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EB9" w:rsidRDefault="008A1EB9">
      <w:pPr>
        <w:pageBreakBefore/>
        <w:autoSpaceDE w:val="0"/>
        <w:jc w:val="both"/>
        <w:rPr>
          <w:rFonts w:ascii="Arial" w:hAnsi="Arial" w:cs="Arial"/>
          <w:b/>
          <w:bCs/>
          <w:color w:val="000000"/>
          <w:szCs w:val="36"/>
        </w:rPr>
      </w:pPr>
      <w:r>
        <w:rPr>
          <w:rFonts w:ascii="Arial" w:eastAsia="Arial Unicode MS" w:hAnsi="Arial" w:cs="Arial"/>
          <w:b/>
          <w:bCs/>
          <w:color w:val="000000"/>
          <w:szCs w:val="36"/>
        </w:rPr>
        <w:t>TOM</w:t>
      </w:r>
      <w:r>
        <w:rPr>
          <w:rFonts w:ascii="Arial" w:eastAsia="Arial" w:hAnsi="Arial" w:cs="Arial"/>
          <w:b/>
          <w:bCs/>
          <w:color w:val="000000"/>
          <w:szCs w:val="36"/>
        </w:rPr>
        <w:t xml:space="preserve"> </w:t>
      </w:r>
      <w:r>
        <w:rPr>
          <w:rFonts w:ascii="Arial" w:hAnsi="Arial" w:cs="Arial"/>
          <w:b/>
          <w:bCs/>
          <w:color w:val="000000"/>
          <w:szCs w:val="36"/>
        </w:rPr>
        <w:t>II</w:t>
      </w:r>
    </w:p>
    <w:p w:rsidR="008A1EB9" w:rsidRDefault="008A1EB9">
      <w:pPr>
        <w:spacing w:before="120"/>
        <w:jc w:val="both"/>
        <w:rPr>
          <w:rFonts w:ascii="Arial" w:hAnsi="Arial" w:cs="Arial"/>
        </w:rPr>
      </w:pPr>
    </w:p>
    <w:p w:rsidR="008A1EB9" w:rsidRDefault="008A1EB9">
      <w:pPr>
        <w:spacing w:before="120"/>
        <w:jc w:val="both"/>
        <w:rPr>
          <w:rFonts w:ascii="Arial" w:hAnsi="Arial" w:cs="Arial"/>
          <w:b/>
          <w:bCs/>
          <w:color w:val="000000"/>
        </w:rPr>
      </w:pPr>
      <w:r>
        <w:rPr>
          <w:rFonts w:ascii="Arial" w:eastAsia="Arial Unicode MS" w:hAnsi="Arial" w:cs="Arial"/>
          <w:b/>
          <w:bCs/>
          <w:color w:val="000000"/>
        </w:rPr>
        <w:t>WZÓR</w:t>
      </w:r>
      <w:r>
        <w:rPr>
          <w:rFonts w:ascii="Arial" w:eastAsia="Arial" w:hAnsi="Arial" w:cs="Arial"/>
          <w:b/>
          <w:bCs/>
          <w:color w:val="000000"/>
        </w:rPr>
        <w:t xml:space="preserve"> </w:t>
      </w:r>
      <w:r>
        <w:rPr>
          <w:rFonts w:ascii="Arial" w:hAnsi="Arial" w:cs="Arial"/>
          <w:b/>
          <w:bCs/>
          <w:color w:val="000000"/>
        </w:rPr>
        <w:t>UMOWY</w:t>
      </w:r>
      <w:r>
        <w:rPr>
          <w:rFonts w:ascii="Arial" w:eastAsia="Arial" w:hAnsi="Arial" w:cs="Arial"/>
          <w:b/>
          <w:bCs/>
          <w:color w:val="000000"/>
        </w:rPr>
        <w:t xml:space="preserve"> </w:t>
      </w:r>
      <w:r>
        <w:rPr>
          <w:rFonts w:ascii="Arial" w:hAnsi="Arial" w:cs="Arial"/>
          <w:b/>
          <w:bCs/>
          <w:color w:val="000000"/>
        </w:rPr>
        <w:t>W</w:t>
      </w:r>
      <w:r>
        <w:rPr>
          <w:rFonts w:ascii="Arial" w:eastAsia="Arial" w:hAnsi="Arial" w:cs="Arial"/>
          <w:b/>
          <w:bCs/>
          <w:color w:val="000000"/>
        </w:rPr>
        <w:t xml:space="preserve"> </w:t>
      </w:r>
      <w:r>
        <w:rPr>
          <w:rFonts w:ascii="Arial" w:hAnsi="Arial" w:cs="Arial"/>
          <w:b/>
          <w:bCs/>
          <w:color w:val="000000"/>
        </w:rPr>
        <w:t>SPRAWIE</w:t>
      </w:r>
      <w:r>
        <w:rPr>
          <w:rFonts w:ascii="Arial" w:eastAsia="Arial" w:hAnsi="Arial" w:cs="Arial"/>
          <w:b/>
          <w:bCs/>
          <w:color w:val="000000"/>
        </w:rPr>
        <w:t xml:space="preserve"> </w:t>
      </w:r>
      <w:r>
        <w:rPr>
          <w:rFonts w:ascii="Arial" w:hAnsi="Arial" w:cs="Arial"/>
          <w:b/>
          <w:bCs/>
          <w:color w:val="000000"/>
        </w:rPr>
        <w:t>ZAMÓWIENIA</w:t>
      </w:r>
      <w:r>
        <w:rPr>
          <w:rFonts w:ascii="Arial" w:eastAsia="Arial" w:hAnsi="Arial" w:cs="Arial"/>
          <w:b/>
          <w:bCs/>
          <w:color w:val="000000"/>
        </w:rPr>
        <w:t xml:space="preserve"> </w:t>
      </w:r>
      <w:r>
        <w:rPr>
          <w:rFonts w:ascii="Arial" w:hAnsi="Arial" w:cs="Arial"/>
          <w:b/>
          <w:bCs/>
          <w:color w:val="000000"/>
        </w:rPr>
        <w:t>PUBLICZNEGO</w:t>
      </w:r>
    </w:p>
    <w:p w:rsidR="008A1EB9" w:rsidRDefault="008A1EB9">
      <w:pPr>
        <w:jc w:val="both"/>
        <w:rPr>
          <w:rFonts w:cs="Arial"/>
          <w:b/>
          <w:szCs w:val="20"/>
        </w:rPr>
      </w:pPr>
    </w:p>
    <w:p w:rsidR="008A1EB9" w:rsidRDefault="008A1EB9">
      <w:pPr>
        <w:pStyle w:val="Nagwek1"/>
        <w:tabs>
          <w:tab w:val="left" w:pos="0"/>
          <w:tab w:val="left" w:pos="8883"/>
        </w:tabs>
        <w:jc w:val="both"/>
        <w:rPr>
          <w:rFonts w:ascii="Times New Roman" w:hAnsi="Times New Roman" w:cs="Times New Roman"/>
        </w:rPr>
      </w:pPr>
      <w:r>
        <w:rPr>
          <w:rFonts w:ascii="Times New Roman" w:hAnsi="Times New Roman" w:cs="Times New Roman"/>
        </w:rPr>
        <w:t xml:space="preserve">PROJEKT UMOWY </w:t>
      </w:r>
    </w:p>
    <w:p w:rsidR="008A1EB9" w:rsidRDefault="008A1EB9">
      <w:pPr>
        <w:jc w:val="both"/>
        <w:rPr>
          <w:i/>
        </w:rPr>
      </w:pPr>
    </w:p>
    <w:p w:rsidR="008A1EB9" w:rsidRDefault="008A1EB9">
      <w:pPr>
        <w:jc w:val="both"/>
        <w:rPr>
          <w:i/>
        </w:rPr>
      </w:pPr>
    </w:p>
    <w:p w:rsidR="008A1EB9" w:rsidRDefault="008A1EB9">
      <w:pPr>
        <w:tabs>
          <w:tab w:val="left" w:pos="0"/>
          <w:tab w:val="left" w:pos="1333"/>
          <w:tab w:val="left" w:pos="2252"/>
        </w:tabs>
        <w:jc w:val="both"/>
      </w:pPr>
      <w:r>
        <w:t xml:space="preserve">na wykonanie </w:t>
      </w:r>
      <w:r>
        <w:rPr>
          <w:b/>
          <w:sz w:val="22"/>
          <w:szCs w:val="22"/>
        </w:rPr>
        <w:t>„</w:t>
      </w:r>
      <w:r w:rsidR="00CB76E8">
        <w:rPr>
          <w:b/>
          <w:sz w:val="22"/>
          <w:szCs w:val="22"/>
        </w:rPr>
        <w:t>Sporządzenie projektu budowlanego i wykonawczego modernizacji oczyszczalni ścieków w Trzebiechowie</w:t>
      </w:r>
      <w:r>
        <w:rPr>
          <w:b/>
          <w:sz w:val="22"/>
          <w:szCs w:val="22"/>
        </w:rPr>
        <w:t xml:space="preserve">” </w:t>
      </w:r>
      <w:r>
        <w:t>zawarta w dniu ............................w Trzebiechowie, pomiędzy:</w:t>
      </w:r>
    </w:p>
    <w:p w:rsidR="008A1EB9" w:rsidRDefault="008A1EB9">
      <w:pPr>
        <w:tabs>
          <w:tab w:val="left" w:pos="204"/>
        </w:tabs>
        <w:jc w:val="both"/>
      </w:pPr>
    </w:p>
    <w:p w:rsidR="008A1EB9" w:rsidRDefault="008A1EB9">
      <w:pPr>
        <w:tabs>
          <w:tab w:val="left" w:pos="204"/>
        </w:tabs>
        <w:jc w:val="both"/>
      </w:pPr>
      <w:r>
        <w:rPr>
          <w:b/>
        </w:rPr>
        <w:t>Gminą Trzebiechów</w:t>
      </w:r>
      <w:r>
        <w:t xml:space="preserve"> mającą swoją siedzibę w Trzebiechowie przy ul. Sulechowskiej 2, </w:t>
      </w:r>
    </w:p>
    <w:p w:rsidR="008A1EB9" w:rsidRDefault="008A1EB9">
      <w:pPr>
        <w:tabs>
          <w:tab w:val="left" w:pos="204"/>
        </w:tabs>
        <w:jc w:val="both"/>
      </w:pPr>
      <w:r>
        <w:t>zwaną w dalszej części umowy ZAMAWIAJACYM reprezentowanym przez:</w:t>
      </w:r>
    </w:p>
    <w:p w:rsidR="008A1EB9" w:rsidRDefault="00CB76E8">
      <w:pPr>
        <w:widowControl w:val="0"/>
        <w:numPr>
          <w:ilvl w:val="0"/>
          <w:numId w:val="28"/>
        </w:numPr>
        <w:tabs>
          <w:tab w:val="left" w:pos="720"/>
        </w:tabs>
        <w:autoSpaceDE w:val="0"/>
        <w:jc w:val="both"/>
      </w:pPr>
      <w:r>
        <w:t>Izabellę Staszak</w:t>
      </w:r>
      <w:r w:rsidR="008A1EB9">
        <w:t xml:space="preserve"> – Wójta Gminy,</w:t>
      </w:r>
    </w:p>
    <w:p w:rsidR="001C2D4F" w:rsidRDefault="00CB76E8" w:rsidP="001C2D4F">
      <w:pPr>
        <w:widowControl w:val="0"/>
        <w:autoSpaceDE w:val="0"/>
        <w:ind w:left="720"/>
        <w:jc w:val="both"/>
        <w:rPr>
          <w:rFonts w:eastAsia="Arial" w:cs="Arial"/>
          <w:color w:val="000000"/>
          <w:sz w:val="22"/>
          <w:szCs w:val="22"/>
        </w:rPr>
      </w:pPr>
      <w:r>
        <w:t xml:space="preserve">przy kontrasygnacie Moniki Banachowicz </w:t>
      </w:r>
      <w:r w:rsidR="008A1EB9">
        <w:t xml:space="preserve">– </w:t>
      </w:r>
      <w:r w:rsidR="001C2D4F">
        <w:rPr>
          <w:rFonts w:eastAsia="Arial" w:cs="Arial"/>
          <w:color w:val="000000"/>
          <w:sz w:val="22"/>
          <w:szCs w:val="22"/>
        </w:rPr>
        <w:t xml:space="preserve">Kierownika referatu finansowego, działającej z upoważnienia </w:t>
      </w:r>
      <w:r w:rsidR="001C2D4F" w:rsidRPr="00EA2D71">
        <w:rPr>
          <w:rFonts w:cs="Arial"/>
          <w:b/>
          <w:color w:val="000000"/>
          <w:sz w:val="22"/>
          <w:szCs w:val="22"/>
        </w:rPr>
        <w:t>Ewy</w:t>
      </w:r>
      <w:r w:rsidR="001C2D4F" w:rsidRPr="00EA2D71">
        <w:rPr>
          <w:rFonts w:eastAsia="Arial" w:cs="Arial"/>
          <w:b/>
          <w:color w:val="000000"/>
          <w:sz w:val="22"/>
          <w:szCs w:val="22"/>
        </w:rPr>
        <w:t xml:space="preserve"> </w:t>
      </w:r>
      <w:r w:rsidR="001C2D4F" w:rsidRPr="00EA2D71">
        <w:rPr>
          <w:rFonts w:cs="Arial"/>
          <w:b/>
          <w:color w:val="000000"/>
          <w:sz w:val="22"/>
          <w:szCs w:val="22"/>
        </w:rPr>
        <w:t>Kulik</w:t>
      </w:r>
      <w:r w:rsidR="001C2D4F" w:rsidRPr="00EA2D71">
        <w:rPr>
          <w:rFonts w:eastAsia="Arial" w:cs="Arial"/>
          <w:color w:val="000000"/>
          <w:sz w:val="22"/>
          <w:szCs w:val="22"/>
        </w:rPr>
        <w:t xml:space="preserve"> – </w:t>
      </w:r>
      <w:r w:rsidR="001C2D4F" w:rsidRPr="00EA2D71">
        <w:rPr>
          <w:rFonts w:cs="Arial"/>
          <w:color w:val="000000"/>
          <w:sz w:val="22"/>
          <w:szCs w:val="22"/>
        </w:rPr>
        <w:t>Skarbnika</w:t>
      </w:r>
      <w:r w:rsidR="001C2D4F" w:rsidRPr="00EA2D71">
        <w:rPr>
          <w:rFonts w:eastAsia="Arial" w:cs="Arial"/>
          <w:color w:val="000000"/>
          <w:sz w:val="22"/>
          <w:szCs w:val="22"/>
        </w:rPr>
        <w:t xml:space="preserve"> </w:t>
      </w:r>
      <w:r w:rsidR="001C2D4F" w:rsidRPr="00EA2D71">
        <w:rPr>
          <w:rFonts w:cs="Arial"/>
          <w:color w:val="000000"/>
          <w:sz w:val="22"/>
          <w:szCs w:val="22"/>
        </w:rPr>
        <w:t>Gminy</w:t>
      </w:r>
      <w:r w:rsidR="001C2D4F" w:rsidRPr="00EA2D71">
        <w:rPr>
          <w:rFonts w:eastAsia="Arial" w:cs="Arial"/>
          <w:color w:val="000000"/>
          <w:sz w:val="22"/>
          <w:szCs w:val="22"/>
        </w:rPr>
        <w:t xml:space="preserve"> </w:t>
      </w:r>
    </w:p>
    <w:p w:rsidR="008A1EB9" w:rsidRDefault="008A1EB9" w:rsidP="001C2D4F">
      <w:pPr>
        <w:widowControl w:val="0"/>
        <w:autoSpaceDE w:val="0"/>
        <w:ind w:left="720" w:hanging="720"/>
        <w:jc w:val="both"/>
      </w:pPr>
      <w:r>
        <w:t>a</w:t>
      </w:r>
    </w:p>
    <w:p w:rsidR="008A1EB9" w:rsidRDefault="008A1EB9">
      <w:pPr>
        <w:tabs>
          <w:tab w:val="left" w:pos="204"/>
        </w:tabs>
        <w:jc w:val="both"/>
      </w:pPr>
      <w:r>
        <w:t>.............................................................................................................................................</w:t>
      </w:r>
    </w:p>
    <w:p w:rsidR="008A1EB9" w:rsidRDefault="008A1EB9">
      <w:pPr>
        <w:tabs>
          <w:tab w:val="left" w:pos="204"/>
        </w:tabs>
        <w:jc w:val="both"/>
      </w:pPr>
      <w:r>
        <w:t>mającym swoją, siedzibę w: ..............................................................................</w:t>
      </w:r>
    </w:p>
    <w:p w:rsidR="008A1EB9" w:rsidRDefault="008A1EB9">
      <w:pPr>
        <w:tabs>
          <w:tab w:val="left" w:pos="204"/>
        </w:tabs>
        <w:jc w:val="both"/>
      </w:pPr>
      <w:r>
        <w:t>zwanym w dalszej części umowy WYKONAWCĄ reprezentowanym przez:</w:t>
      </w:r>
    </w:p>
    <w:p w:rsidR="008A1EB9" w:rsidRDefault="008A1EB9">
      <w:pPr>
        <w:widowControl w:val="0"/>
        <w:numPr>
          <w:ilvl w:val="0"/>
          <w:numId w:val="29"/>
        </w:numPr>
        <w:tabs>
          <w:tab w:val="left" w:pos="660"/>
        </w:tabs>
        <w:autoSpaceDE w:val="0"/>
        <w:jc w:val="both"/>
      </w:pPr>
      <w:r>
        <w:t>................................</w:t>
      </w:r>
    </w:p>
    <w:p w:rsidR="008A1EB9" w:rsidRDefault="008A1EB9">
      <w:pPr>
        <w:widowControl w:val="0"/>
        <w:numPr>
          <w:ilvl w:val="0"/>
          <w:numId w:val="29"/>
        </w:numPr>
        <w:tabs>
          <w:tab w:val="left" w:pos="660"/>
        </w:tabs>
        <w:autoSpaceDE w:val="0"/>
        <w:jc w:val="both"/>
      </w:pPr>
      <w:r>
        <w:t>..................................</w:t>
      </w:r>
    </w:p>
    <w:p w:rsidR="008A1EB9" w:rsidRDefault="008A1EB9">
      <w:pPr>
        <w:tabs>
          <w:tab w:val="left" w:pos="204"/>
        </w:tabs>
        <w:jc w:val="both"/>
      </w:pPr>
    </w:p>
    <w:p w:rsidR="008A1EB9" w:rsidRDefault="008A1EB9">
      <w:pPr>
        <w:tabs>
          <w:tab w:val="left" w:pos="4251"/>
        </w:tabs>
        <w:ind w:left="4251"/>
        <w:jc w:val="both"/>
      </w:pPr>
      <w:r>
        <w:t>§1</w:t>
      </w:r>
    </w:p>
    <w:p w:rsidR="008A1EB9" w:rsidRDefault="008A1EB9">
      <w:pPr>
        <w:tabs>
          <w:tab w:val="left" w:pos="4251"/>
        </w:tabs>
        <w:jc w:val="both"/>
      </w:pPr>
    </w:p>
    <w:p w:rsidR="008A1EB9" w:rsidRDefault="008A1EB9">
      <w:pPr>
        <w:tabs>
          <w:tab w:val="left" w:pos="204"/>
        </w:tabs>
        <w:jc w:val="both"/>
      </w:pPr>
      <w:r>
        <w:t>Na podstawie protokołu z przetargu nieograniczonego sprawa nr GG.271.</w:t>
      </w:r>
      <w:r w:rsidR="001C2D4F">
        <w:t>7</w:t>
      </w:r>
      <w:r>
        <w:t>.201</w:t>
      </w:r>
      <w:r w:rsidR="001C2D4F">
        <w:t>5</w:t>
      </w:r>
      <w:r>
        <w:t xml:space="preserve">, Zamawiający zamawia a WYKONAWCA przyjmuje do wykonania usługę projektową polegającą na: </w:t>
      </w:r>
    </w:p>
    <w:p w:rsidR="009D5F50" w:rsidRDefault="009D5F50" w:rsidP="009D5F50">
      <w:pPr>
        <w:pStyle w:val="Standard"/>
        <w:ind w:left="426"/>
        <w:jc w:val="both"/>
        <w:rPr>
          <w:sz w:val="24"/>
        </w:rPr>
      </w:pPr>
      <w:r w:rsidRPr="007E30CF">
        <w:rPr>
          <w:bCs/>
          <w:sz w:val="24"/>
        </w:rPr>
        <w:t>Sporządzeni</w:t>
      </w:r>
      <w:r>
        <w:rPr>
          <w:bCs/>
          <w:sz w:val="24"/>
        </w:rPr>
        <w:t>u</w:t>
      </w:r>
      <w:r w:rsidRPr="007E30CF">
        <w:rPr>
          <w:bCs/>
          <w:sz w:val="24"/>
        </w:rPr>
        <w:t xml:space="preserve"> projektu budowlanego i wykonawczego wraz z uzyskaniem</w:t>
      </w:r>
      <w:r>
        <w:rPr>
          <w:bCs/>
          <w:sz w:val="24"/>
        </w:rPr>
        <w:t xml:space="preserve"> prawomocnego</w:t>
      </w:r>
      <w:r w:rsidRPr="007E30CF">
        <w:rPr>
          <w:bCs/>
          <w:sz w:val="24"/>
        </w:rPr>
        <w:t xml:space="preserve"> pozwolenia na budowę, pozwolenia wodnoprawnego oraz wszelkich decyzji i uzgodnień poprzedzających uzyskanie decyzji o pozwoleniu na budowę, w tym decyzji </w:t>
      </w:r>
      <w:r w:rsidRPr="007E30CF">
        <w:rPr>
          <w:sz w:val="24"/>
        </w:rPr>
        <w:t>o środowiskowych uwarunkowaniach realizacji przedsięwzięcia</w:t>
      </w:r>
      <w:r>
        <w:rPr>
          <w:sz w:val="24"/>
        </w:rPr>
        <w:t xml:space="preserve"> i lokalizacji inwestycji celu publicznego, modernizacji oczyszczalni ścieków zlokalizowanej w Trzebiechowie na działce nr 384/13. </w:t>
      </w:r>
    </w:p>
    <w:p w:rsidR="009D5F50" w:rsidRDefault="009D5F50" w:rsidP="009D5F50">
      <w:pPr>
        <w:pStyle w:val="Standard"/>
        <w:ind w:left="426"/>
        <w:jc w:val="both"/>
        <w:rPr>
          <w:sz w:val="24"/>
        </w:rPr>
      </w:pPr>
      <w:r>
        <w:rPr>
          <w:sz w:val="24"/>
        </w:rPr>
        <w:t>Opracowanie powinno składać się :</w:t>
      </w:r>
    </w:p>
    <w:p w:rsidR="009D5F50" w:rsidRDefault="009D5F50" w:rsidP="009D5F50">
      <w:pPr>
        <w:pStyle w:val="Standard"/>
        <w:numPr>
          <w:ilvl w:val="0"/>
          <w:numId w:val="37"/>
        </w:numPr>
        <w:jc w:val="both"/>
        <w:rPr>
          <w:sz w:val="24"/>
        </w:rPr>
      </w:pPr>
      <w:r>
        <w:rPr>
          <w:sz w:val="24"/>
        </w:rPr>
        <w:t>Dokumentacji projektowej:</w:t>
      </w:r>
    </w:p>
    <w:p w:rsidR="009D5F50" w:rsidRDefault="009D5F50" w:rsidP="009D5F50">
      <w:pPr>
        <w:pStyle w:val="Standard"/>
        <w:numPr>
          <w:ilvl w:val="1"/>
          <w:numId w:val="37"/>
        </w:numPr>
        <w:jc w:val="both"/>
        <w:rPr>
          <w:sz w:val="24"/>
        </w:rPr>
      </w:pPr>
      <w:r>
        <w:rPr>
          <w:sz w:val="24"/>
        </w:rPr>
        <w:t>Projektu budowlanego wraz z zagospodarowaniem terenu obejmującego branże budowlaną, sanitarną i drogową, wykonanego zgodnie z obowiązującymi przepisami – 4 egz. + plik w formacie PDF sporządzony z dokumentacji po uzyskaniu pozwolenia na budowę,</w:t>
      </w:r>
    </w:p>
    <w:p w:rsidR="009D5F50" w:rsidRDefault="009D5F50" w:rsidP="009D5F50">
      <w:pPr>
        <w:pStyle w:val="Standard"/>
        <w:numPr>
          <w:ilvl w:val="1"/>
          <w:numId w:val="37"/>
        </w:numPr>
        <w:jc w:val="both"/>
        <w:rPr>
          <w:sz w:val="24"/>
        </w:rPr>
      </w:pPr>
      <w:r>
        <w:rPr>
          <w:sz w:val="24"/>
        </w:rPr>
        <w:t>Projektu wykonawczego obejmującego branże budowlaną, sanitarną i drogową - 4 egz. + plik w formacie PDF.</w:t>
      </w:r>
    </w:p>
    <w:p w:rsidR="009D5F50" w:rsidRDefault="009D5F50" w:rsidP="009D5F50">
      <w:pPr>
        <w:pStyle w:val="Standard"/>
        <w:numPr>
          <w:ilvl w:val="1"/>
          <w:numId w:val="37"/>
        </w:numPr>
        <w:jc w:val="both"/>
        <w:rPr>
          <w:sz w:val="24"/>
        </w:rPr>
      </w:pPr>
      <w:r>
        <w:rPr>
          <w:sz w:val="24"/>
        </w:rPr>
        <w:t>Zakres projektu musi obejmować także ewentualna przebudowę istniejącej infrastruktury nadziemnej i podziemnej, jeżeli zajdzie taka potrzeba.</w:t>
      </w:r>
    </w:p>
    <w:p w:rsidR="009D5F50" w:rsidRDefault="009D5F50" w:rsidP="009D5F50">
      <w:pPr>
        <w:pStyle w:val="Standard"/>
        <w:numPr>
          <w:ilvl w:val="0"/>
          <w:numId w:val="37"/>
        </w:numPr>
        <w:jc w:val="both"/>
        <w:rPr>
          <w:sz w:val="24"/>
        </w:rPr>
      </w:pPr>
      <w:r>
        <w:rPr>
          <w:sz w:val="24"/>
        </w:rPr>
        <w:t xml:space="preserve">Szczegółowych przedmiarów robót wraz z wyliczeniami ilościowymi i wskazaniem, których obiektów dotyczą – wersja papierowa 1 egz. + plik PDF i </w:t>
      </w:r>
      <w:proofErr w:type="spellStart"/>
      <w:r>
        <w:rPr>
          <w:sz w:val="24"/>
        </w:rPr>
        <w:t>ath</w:t>
      </w:r>
      <w:proofErr w:type="spellEnd"/>
      <w:r>
        <w:rPr>
          <w:sz w:val="24"/>
        </w:rPr>
        <w:t>,</w:t>
      </w:r>
    </w:p>
    <w:p w:rsidR="009D5F50" w:rsidRDefault="009D5F50" w:rsidP="009D5F50">
      <w:pPr>
        <w:pStyle w:val="Standard"/>
        <w:numPr>
          <w:ilvl w:val="0"/>
          <w:numId w:val="37"/>
        </w:numPr>
        <w:jc w:val="both"/>
        <w:rPr>
          <w:sz w:val="24"/>
        </w:rPr>
      </w:pPr>
      <w:r>
        <w:rPr>
          <w:sz w:val="24"/>
        </w:rPr>
        <w:lastRenderedPageBreak/>
        <w:t xml:space="preserve">Uproszczonych przedmiarów robót z podziałem na obiekty - wersja papierowa 1 egz. + plik PDF i </w:t>
      </w:r>
      <w:proofErr w:type="spellStart"/>
      <w:r>
        <w:rPr>
          <w:sz w:val="24"/>
        </w:rPr>
        <w:t>ath</w:t>
      </w:r>
      <w:proofErr w:type="spellEnd"/>
      <w:r>
        <w:rPr>
          <w:sz w:val="24"/>
        </w:rPr>
        <w:t>,</w:t>
      </w:r>
    </w:p>
    <w:p w:rsidR="009D5F50" w:rsidRDefault="009D5F50" w:rsidP="009D5F50">
      <w:pPr>
        <w:pStyle w:val="Standard"/>
        <w:numPr>
          <w:ilvl w:val="0"/>
          <w:numId w:val="37"/>
        </w:numPr>
        <w:jc w:val="both"/>
        <w:rPr>
          <w:sz w:val="24"/>
        </w:rPr>
      </w:pPr>
      <w:r>
        <w:rPr>
          <w:sz w:val="24"/>
        </w:rPr>
        <w:t xml:space="preserve">Kosztorys inwestorski szczegółowy i uproszczony- wersja papierowa 1 egz. + plik PDF i </w:t>
      </w:r>
      <w:proofErr w:type="spellStart"/>
      <w:r>
        <w:rPr>
          <w:sz w:val="24"/>
        </w:rPr>
        <w:t>ath</w:t>
      </w:r>
      <w:proofErr w:type="spellEnd"/>
      <w:r>
        <w:rPr>
          <w:sz w:val="24"/>
        </w:rPr>
        <w:t>,</w:t>
      </w:r>
    </w:p>
    <w:p w:rsidR="009D5F50" w:rsidRDefault="009D5F50" w:rsidP="009D5F50">
      <w:pPr>
        <w:pStyle w:val="Standard"/>
        <w:numPr>
          <w:ilvl w:val="0"/>
          <w:numId w:val="37"/>
        </w:numPr>
        <w:jc w:val="both"/>
        <w:rPr>
          <w:sz w:val="24"/>
        </w:rPr>
      </w:pPr>
      <w:r>
        <w:rPr>
          <w:sz w:val="24"/>
        </w:rPr>
        <w:t xml:space="preserve">Kosztorys ślepy - wersja papierowa 1 egz. + plik PDF i </w:t>
      </w:r>
      <w:proofErr w:type="spellStart"/>
      <w:r>
        <w:rPr>
          <w:sz w:val="24"/>
        </w:rPr>
        <w:t>ath</w:t>
      </w:r>
      <w:proofErr w:type="spellEnd"/>
      <w:r>
        <w:rPr>
          <w:sz w:val="24"/>
        </w:rPr>
        <w:t>,</w:t>
      </w:r>
    </w:p>
    <w:p w:rsidR="009D5F50" w:rsidRDefault="009D5F50" w:rsidP="009D5F50">
      <w:pPr>
        <w:pStyle w:val="Standard"/>
        <w:numPr>
          <w:ilvl w:val="0"/>
          <w:numId w:val="37"/>
        </w:numPr>
        <w:jc w:val="both"/>
        <w:rPr>
          <w:sz w:val="24"/>
        </w:rPr>
      </w:pPr>
      <w:r>
        <w:rPr>
          <w:sz w:val="24"/>
        </w:rPr>
        <w:t>Specyfikacji technicznej wykonania i odbioru robót z podziałem na branże,</w:t>
      </w:r>
    </w:p>
    <w:p w:rsidR="009D5F50" w:rsidRDefault="009D5F50" w:rsidP="009D5F50">
      <w:pPr>
        <w:pStyle w:val="Standard"/>
        <w:numPr>
          <w:ilvl w:val="0"/>
          <w:numId w:val="37"/>
        </w:numPr>
        <w:jc w:val="both"/>
        <w:rPr>
          <w:sz w:val="24"/>
        </w:rPr>
      </w:pPr>
      <w:r>
        <w:rPr>
          <w:sz w:val="24"/>
        </w:rPr>
        <w:t>Informacji dotyczącej planu bezpieczeństwa i ochrony zdrowia.</w:t>
      </w:r>
    </w:p>
    <w:p w:rsidR="009D5F50" w:rsidRDefault="009D5F50" w:rsidP="009D5F50">
      <w:pPr>
        <w:pStyle w:val="Standard"/>
        <w:numPr>
          <w:ilvl w:val="0"/>
          <w:numId w:val="37"/>
        </w:numPr>
        <w:jc w:val="both"/>
        <w:rPr>
          <w:sz w:val="24"/>
        </w:rPr>
      </w:pPr>
      <w:r>
        <w:rPr>
          <w:sz w:val="24"/>
        </w:rPr>
        <w:t>Opracowania mapy do celów projektowych oraz dokumentacji geotechnicznej, w zakresie niezbędnym do opracowania dokumentacji projektowej.</w:t>
      </w:r>
    </w:p>
    <w:p w:rsidR="009D5F50" w:rsidRDefault="009D5F50" w:rsidP="009D5F50">
      <w:pPr>
        <w:pStyle w:val="Standard"/>
        <w:numPr>
          <w:ilvl w:val="0"/>
          <w:numId w:val="37"/>
        </w:numPr>
        <w:jc w:val="both"/>
        <w:rPr>
          <w:sz w:val="24"/>
        </w:rPr>
      </w:pPr>
      <w:r>
        <w:rPr>
          <w:sz w:val="24"/>
        </w:rPr>
        <w:t>Przed przystąpieniem do opracowania dokumentacji projektowej, Wykonawca zobowiązany jest do przedstawienia Zamawiającemu, do akceptacji, koncepcję modernizacji oczyszczalni, przy czym Zamawiający w załączniku Nr 1 do  SIWZ przedstawił wstępną koncepcję modernizacji, przy czym Wykonawca może przedstawić inny wariant modernizacji.</w:t>
      </w:r>
    </w:p>
    <w:p w:rsidR="008A1EB9" w:rsidRDefault="008A1EB9">
      <w:pPr>
        <w:tabs>
          <w:tab w:val="left" w:pos="204"/>
        </w:tabs>
        <w:jc w:val="both"/>
      </w:pPr>
    </w:p>
    <w:p w:rsidR="008A1EB9" w:rsidRDefault="008A1EB9">
      <w:pPr>
        <w:tabs>
          <w:tab w:val="left" w:pos="4251"/>
        </w:tabs>
        <w:ind w:left="4251"/>
        <w:jc w:val="both"/>
      </w:pPr>
      <w:r>
        <w:t>§2</w:t>
      </w:r>
    </w:p>
    <w:p w:rsidR="008A1EB9" w:rsidRDefault="008A1EB9">
      <w:pPr>
        <w:tabs>
          <w:tab w:val="left" w:pos="4251"/>
        </w:tabs>
        <w:jc w:val="both"/>
      </w:pPr>
    </w:p>
    <w:p w:rsidR="008A1EB9" w:rsidRDefault="008A1EB9">
      <w:pPr>
        <w:pStyle w:val="Styl"/>
        <w:jc w:val="both"/>
        <w:rPr>
          <w:sz w:val="22"/>
          <w:szCs w:val="22"/>
        </w:rPr>
      </w:pPr>
      <w:r>
        <w:rPr>
          <w:b/>
          <w:sz w:val="22"/>
          <w:szCs w:val="22"/>
        </w:rPr>
        <w:t>1.</w:t>
      </w:r>
      <w:r>
        <w:rPr>
          <w:sz w:val="22"/>
          <w:szCs w:val="22"/>
        </w:rPr>
        <w:t xml:space="preserve">Wykonawca zapewni opracowanie dokumentacji projektowej z należytą starannością w sposób zgodny z ustaleniami zawartymi w Specyfikacji Istotnych Warunków Zamówienia (SIWZ) oraz wymaganiami przepisów prawnych, a w szczególności: </w:t>
      </w:r>
    </w:p>
    <w:p w:rsidR="008A1EB9" w:rsidRDefault="008A1EB9">
      <w:pPr>
        <w:pStyle w:val="Styl"/>
        <w:jc w:val="both"/>
        <w:rPr>
          <w:sz w:val="22"/>
          <w:szCs w:val="22"/>
        </w:rPr>
      </w:pPr>
      <w:r>
        <w:rPr>
          <w:sz w:val="22"/>
          <w:szCs w:val="22"/>
          <w:u w:val="single"/>
        </w:rPr>
        <w:t>1) ustawy z dnia 7 lipca 1994 r. Prawo budowlane</w:t>
      </w:r>
      <w:r>
        <w:rPr>
          <w:sz w:val="22"/>
          <w:szCs w:val="22"/>
        </w:rPr>
        <w:t xml:space="preserve"> (Dz. U. z 20</w:t>
      </w:r>
      <w:r w:rsidR="00154652">
        <w:rPr>
          <w:sz w:val="22"/>
          <w:szCs w:val="22"/>
        </w:rPr>
        <w:t>13</w:t>
      </w:r>
      <w:r>
        <w:rPr>
          <w:sz w:val="22"/>
          <w:szCs w:val="22"/>
        </w:rPr>
        <w:t xml:space="preserve"> r., poz. 1</w:t>
      </w:r>
      <w:r w:rsidR="00154652">
        <w:rPr>
          <w:sz w:val="22"/>
          <w:szCs w:val="22"/>
        </w:rPr>
        <w:t>409</w:t>
      </w:r>
      <w:r>
        <w:rPr>
          <w:sz w:val="22"/>
          <w:szCs w:val="22"/>
        </w:rPr>
        <w:t xml:space="preserve"> z późn. zm.),</w:t>
      </w:r>
    </w:p>
    <w:p w:rsidR="008A1EB9" w:rsidRDefault="008A1EB9">
      <w:pPr>
        <w:pStyle w:val="Styl"/>
        <w:jc w:val="both"/>
        <w:rPr>
          <w:sz w:val="22"/>
          <w:szCs w:val="22"/>
        </w:rPr>
      </w:pPr>
      <w:r>
        <w:rPr>
          <w:sz w:val="22"/>
          <w:szCs w:val="22"/>
          <w:u w:val="single"/>
        </w:rPr>
        <w:t xml:space="preserve">2) rozporządzenia Ministra </w:t>
      </w:r>
      <w:r w:rsidR="00154652">
        <w:rPr>
          <w:sz w:val="22"/>
          <w:szCs w:val="22"/>
          <w:u w:val="single"/>
        </w:rPr>
        <w:t>Transportu, Budownictwa i Gospodarki Morskiej</w:t>
      </w:r>
      <w:r>
        <w:rPr>
          <w:sz w:val="22"/>
          <w:szCs w:val="22"/>
        </w:rPr>
        <w:t xml:space="preserve"> z dnia </w:t>
      </w:r>
      <w:r w:rsidR="00154652">
        <w:rPr>
          <w:sz w:val="22"/>
          <w:szCs w:val="22"/>
        </w:rPr>
        <w:t>27</w:t>
      </w:r>
      <w:r>
        <w:rPr>
          <w:sz w:val="22"/>
          <w:szCs w:val="22"/>
        </w:rPr>
        <w:t xml:space="preserve"> </w:t>
      </w:r>
      <w:r w:rsidR="00154652">
        <w:rPr>
          <w:sz w:val="22"/>
          <w:szCs w:val="22"/>
        </w:rPr>
        <w:t>kwietnia</w:t>
      </w:r>
      <w:r>
        <w:rPr>
          <w:sz w:val="22"/>
          <w:szCs w:val="22"/>
        </w:rPr>
        <w:t xml:space="preserve"> 20</w:t>
      </w:r>
      <w:r w:rsidR="00154652">
        <w:rPr>
          <w:sz w:val="22"/>
          <w:szCs w:val="22"/>
        </w:rPr>
        <w:t>12</w:t>
      </w:r>
      <w:r>
        <w:rPr>
          <w:sz w:val="22"/>
          <w:szCs w:val="22"/>
        </w:rPr>
        <w:t xml:space="preserve"> r. w sprawie szczegółowego zakresu i formy projektu budowlanego (Dz. U.</w:t>
      </w:r>
      <w:r w:rsidR="00154652">
        <w:rPr>
          <w:sz w:val="22"/>
          <w:szCs w:val="22"/>
        </w:rPr>
        <w:t xml:space="preserve"> 2012</w:t>
      </w:r>
      <w:r>
        <w:rPr>
          <w:sz w:val="22"/>
          <w:szCs w:val="22"/>
        </w:rPr>
        <w:t xml:space="preserve">, poz. </w:t>
      </w:r>
      <w:r w:rsidR="00154652">
        <w:rPr>
          <w:sz w:val="22"/>
          <w:szCs w:val="22"/>
        </w:rPr>
        <w:t>462</w:t>
      </w:r>
      <w:r>
        <w:rPr>
          <w:sz w:val="22"/>
          <w:szCs w:val="22"/>
        </w:rPr>
        <w:t xml:space="preserve"> ze zm.),</w:t>
      </w:r>
    </w:p>
    <w:p w:rsidR="008A1EB9" w:rsidRDefault="008A1EB9">
      <w:pPr>
        <w:pStyle w:val="Styl"/>
        <w:jc w:val="both"/>
        <w:rPr>
          <w:sz w:val="22"/>
          <w:szCs w:val="22"/>
        </w:rPr>
      </w:pPr>
      <w:r>
        <w:rPr>
          <w:sz w:val="22"/>
          <w:szCs w:val="22"/>
          <w:u w:val="single"/>
        </w:rPr>
        <w:t>3) rozporządzenia Ministra Infrastruktury</w:t>
      </w:r>
      <w:r>
        <w:rPr>
          <w:sz w:val="22"/>
          <w:szCs w:val="22"/>
        </w:rPr>
        <w:t xml:space="preserve"> z dnia 2 września 2004 </w:t>
      </w:r>
      <w:r>
        <w:rPr>
          <w:w w:val="115"/>
          <w:sz w:val="22"/>
          <w:szCs w:val="22"/>
        </w:rPr>
        <w:t xml:space="preserve">r. w </w:t>
      </w:r>
      <w:r>
        <w:rPr>
          <w:sz w:val="22"/>
          <w:szCs w:val="22"/>
        </w:rPr>
        <w:t>sprawie szczegółowego zakresu i formy dokumentacji projektowej, specyfikacji technicznych wykonania i odbioru robót budowlanych oraz programu funkcjonalno-użytkowego. (Dz. U.</w:t>
      </w:r>
      <w:r w:rsidR="00154652">
        <w:rPr>
          <w:sz w:val="22"/>
          <w:szCs w:val="22"/>
        </w:rPr>
        <w:t>2013</w:t>
      </w:r>
      <w:r>
        <w:rPr>
          <w:sz w:val="22"/>
          <w:szCs w:val="22"/>
        </w:rPr>
        <w:t xml:space="preserve">, poz. </w:t>
      </w:r>
      <w:r w:rsidR="00154652">
        <w:rPr>
          <w:sz w:val="22"/>
          <w:szCs w:val="22"/>
        </w:rPr>
        <w:t>1129</w:t>
      </w:r>
      <w:r>
        <w:rPr>
          <w:sz w:val="22"/>
          <w:szCs w:val="22"/>
        </w:rPr>
        <w:t xml:space="preserve"> ze zm.),</w:t>
      </w:r>
    </w:p>
    <w:p w:rsidR="008A1EB9" w:rsidRDefault="008A1EB9">
      <w:pPr>
        <w:pStyle w:val="Styl"/>
        <w:jc w:val="both"/>
        <w:rPr>
          <w:sz w:val="22"/>
          <w:szCs w:val="22"/>
        </w:rPr>
      </w:pPr>
      <w:r>
        <w:rPr>
          <w:sz w:val="22"/>
          <w:szCs w:val="22"/>
          <w:u w:val="single"/>
        </w:rPr>
        <w:t>4) rozporządzenia Ministra Infrastruktury</w:t>
      </w:r>
      <w:r>
        <w:rPr>
          <w:sz w:val="22"/>
          <w:szCs w:val="22"/>
        </w:rPr>
        <w:t xml:space="preserve"> z dnia 18 maja 2004 r. w sprawie określenia metod i podstaw sporządzania kosztorysu inwestorskiego, obliczania planowanych kosztów prac projektowych oraz planowanych kosztów robót budowlanych określonych w programie funkcjonalno-użytkowym (Dz. U. Nr 130, poz. 1389),</w:t>
      </w:r>
    </w:p>
    <w:p w:rsidR="008A1EB9" w:rsidRDefault="008A1EB9">
      <w:pPr>
        <w:pStyle w:val="Styl"/>
        <w:jc w:val="both"/>
        <w:rPr>
          <w:sz w:val="22"/>
          <w:szCs w:val="22"/>
        </w:rPr>
      </w:pPr>
      <w:r>
        <w:rPr>
          <w:sz w:val="22"/>
          <w:szCs w:val="22"/>
          <w:u w:val="single"/>
        </w:rPr>
        <w:t>5) rozporządzenia Ministra Infrastruktury</w:t>
      </w:r>
      <w:r>
        <w:rPr>
          <w:sz w:val="22"/>
          <w:szCs w:val="22"/>
        </w:rPr>
        <w:t xml:space="preserve"> z dnia 12 kwietnia 2002r. w sprawie warunków technicznych, jakim powinny odpowiadać budynki i ich usytuowanie (Dz. U.</w:t>
      </w:r>
      <w:r w:rsidR="00154652">
        <w:rPr>
          <w:sz w:val="22"/>
          <w:szCs w:val="22"/>
        </w:rPr>
        <w:t xml:space="preserve"> 2002r.</w:t>
      </w:r>
      <w:r>
        <w:rPr>
          <w:sz w:val="22"/>
          <w:szCs w:val="22"/>
        </w:rPr>
        <w:t xml:space="preserve"> Nr 75, poz. 690 ze zm.),</w:t>
      </w:r>
    </w:p>
    <w:p w:rsidR="008A1EB9" w:rsidRDefault="008A1EB9">
      <w:pPr>
        <w:pStyle w:val="Styl"/>
        <w:jc w:val="both"/>
        <w:rPr>
          <w:sz w:val="22"/>
          <w:szCs w:val="22"/>
        </w:rPr>
      </w:pPr>
      <w:r>
        <w:rPr>
          <w:sz w:val="22"/>
          <w:szCs w:val="22"/>
          <w:u w:val="single"/>
        </w:rPr>
        <w:t xml:space="preserve">6) rozporządzenia Ministra Spraw Wewnętrznych i Administracji </w:t>
      </w:r>
      <w:r>
        <w:rPr>
          <w:sz w:val="22"/>
          <w:szCs w:val="22"/>
        </w:rPr>
        <w:t>z dnia 7 czerwca 2010r. w sprawie ochrony przeciwpożarowej budynków, innych obiektów budowlanych i terenów (Dz. U.</w:t>
      </w:r>
      <w:r w:rsidR="006168A1">
        <w:rPr>
          <w:sz w:val="22"/>
          <w:szCs w:val="22"/>
        </w:rPr>
        <w:t xml:space="preserve"> 2010r.</w:t>
      </w:r>
      <w:r>
        <w:rPr>
          <w:sz w:val="22"/>
          <w:szCs w:val="22"/>
        </w:rPr>
        <w:t xml:space="preserve"> Nr 109, poz. 719),</w:t>
      </w:r>
    </w:p>
    <w:p w:rsidR="008A1EB9" w:rsidRDefault="008A1EB9">
      <w:pPr>
        <w:pStyle w:val="Styl"/>
        <w:jc w:val="both"/>
        <w:rPr>
          <w:sz w:val="22"/>
          <w:szCs w:val="22"/>
        </w:rPr>
      </w:pPr>
      <w:r>
        <w:rPr>
          <w:sz w:val="22"/>
          <w:szCs w:val="22"/>
        </w:rPr>
        <w:t xml:space="preserve">7) obowiązującymi normami oraz zasadami wiedzy technicznej. </w:t>
      </w:r>
    </w:p>
    <w:p w:rsidR="008A1EB9" w:rsidRDefault="008A1EB9">
      <w:pPr>
        <w:pStyle w:val="Styl"/>
        <w:jc w:val="both"/>
        <w:rPr>
          <w:sz w:val="22"/>
          <w:szCs w:val="22"/>
        </w:rPr>
      </w:pPr>
      <w:r>
        <w:rPr>
          <w:b/>
          <w:sz w:val="22"/>
          <w:szCs w:val="22"/>
        </w:rPr>
        <w:t>2.</w:t>
      </w:r>
      <w:r>
        <w:rPr>
          <w:sz w:val="22"/>
          <w:szCs w:val="22"/>
        </w:rPr>
        <w:t xml:space="preserve">  Przekazana dokumentacja będzie wzajemnie skoordynowana technicznie i kompletna z punktu widzenia celu, któremu ma służyć. Zawierać będzie wymagane potwierdzenia sprawdzeń rozwiązań projektowych, wymagane opinie, uzgodnienia, zgody i pozwolenia w zakresie wynikającym z przepisów, a także spis opracowań i dokumentacji składających się na komplet Przedmiotu umowy. posiadać będzie oświadczenie projektanta w powyższym zakresie, podpisane przez sprawdzających, odpowiedzialnych za spełnienie tych wymagań. </w:t>
      </w:r>
    </w:p>
    <w:p w:rsidR="008A1EB9" w:rsidRDefault="008A1EB9">
      <w:pPr>
        <w:pStyle w:val="Styl"/>
        <w:jc w:val="both"/>
        <w:rPr>
          <w:sz w:val="22"/>
          <w:szCs w:val="22"/>
        </w:rPr>
      </w:pPr>
      <w:r>
        <w:rPr>
          <w:b/>
          <w:sz w:val="22"/>
          <w:szCs w:val="22"/>
        </w:rPr>
        <w:t>3</w:t>
      </w:r>
      <w:r>
        <w:rPr>
          <w:sz w:val="22"/>
          <w:szCs w:val="22"/>
        </w:rPr>
        <w:t xml:space="preserve">. W </w:t>
      </w:r>
      <w:proofErr w:type="spellStart"/>
      <w:r>
        <w:rPr>
          <w:sz w:val="22"/>
          <w:szCs w:val="22"/>
        </w:rPr>
        <w:t>STWiOR</w:t>
      </w:r>
      <w:proofErr w:type="spellEnd"/>
      <w:r>
        <w:rPr>
          <w:sz w:val="22"/>
          <w:szCs w:val="22"/>
        </w:rPr>
        <w:t xml:space="preserve"> będą zastosowane wyroby budowlane (materiały i urządzenia) dopuszczone do obrotu i powszechnego stosowania. Wyroby zaliczone do grupy jednostkowego stosowania w budownictwie będą mogły być zastosowane w dokumentacji projektowej po uzyskaniu akceptacji Zamawiającego. </w:t>
      </w:r>
    </w:p>
    <w:p w:rsidR="008A1EB9" w:rsidRDefault="008A1EB9">
      <w:pPr>
        <w:pStyle w:val="Styl"/>
        <w:jc w:val="both"/>
        <w:rPr>
          <w:sz w:val="22"/>
          <w:szCs w:val="22"/>
        </w:rPr>
      </w:pPr>
      <w:r>
        <w:rPr>
          <w:b/>
          <w:sz w:val="22"/>
          <w:szCs w:val="22"/>
        </w:rPr>
        <w:t>4</w:t>
      </w:r>
      <w:r>
        <w:rPr>
          <w:sz w:val="22"/>
          <w:szCs w:val="22"/>
        </w:rPr>
        <w:t xml:space="preserve">. Zamawiający wymaga, by </w:t>
      </w:r>
      <w:proofErr w:type="spellStart"/>
      <w:r>
        <w:rPr>
          <w:sz w:val="22"/>
          <w:szCs w:val="22"/>
        </w:rPr>
        <w:t>STWiOR</w:t>
      </w:r>
      <w:proofErr w:type="spellEnd"/>
      <w:r>
        <w:rPr>
          <w:sz w:val="22"/>
          <w:szCs w:val="22"/>
        </w:rPr>
        <w:t xml:space="preserve"> określała parametry techniczne i wymagania funkcjonalne zastosowanych wyrobów. </w:t>
      </w:r>
    </w:p>
    <w:p w:rsidR="008A1EB9" w:rsidRDefault="008A1EB9">
      <w:pPr>
        <w:pStyle w:val="Styl"/>
        <w:jc w:val="both"/>
        <w:rPr>
          <w:sz w:val="22"/>
          <w:szCs w:val="22"/>
        </w:rPr>
      </w:pPr>
      <w:r>
        <w:rPr>
          <w:b/>
          <w:sz w:val="22"/>
          <w:szCs w:val="22"/>
        </w:rPr>
        <w:t>5</w:t>
      </w:r>
      <w:r>
        <w:rPr>
          <w:sz w:val="22"/>
          <w:szCs w:val="22"/>
        </w:rPr>
        <w:t xml:space="preserve">. Wykonawca będzie informował pisemnie Zamawiającego o pojawiających się zagrożeniach przy realizacji przedmiotu umowy, przy usunięciu których może być pomocne działanie Zamawiającego. </w:t>
      </w:r>
    </w:p>
    <w:p w:rsidR="008A1EB9" w:rsidRDefault="008A1EB9">
      <w:pPr>
        <w:pStyle w:val="Styl"/>
        <w:jc w:val="both"/>
        <w:rPr>
          <w:color w:val="FF6600"/>
          <w:sz w:val="22"/>
          <w:szCs w:val="22"/>
        </w:rPr>
      </w:pPr>
      <w:r>
        <w:rPr>
          <w:b/>
          <w:sz w:val="22"/>
          <w:szCs w:val="22"/>
        </w:rPr>
        <w:t>6</w:t>
      </w:r>
      <w:r>
        <w:rPr>
          <w:sz w:val="22"/>
          <w:szCs w:val="22"/>
        </w:rPr>
        <w:t>. Osoby upoważnione lub wskazane przez Zamawiającego będą miały zapewnioną możliwość zapoznania się z rozwiązaniami projektowymi, a ich uwagi będą uwzględnione przez Wykonawcę.</w:t>
      </w:r>
      <w:r>
        <w:rPr>
          <w:color w:val="FF6600"/>
          <w:sz w:val="22"/>
          <w:szCs w:val="22"/>
        </w:rPr>
        <w:t xml:space="preserve"> </w:t>
      </w:r>
    </w:p>
    <w:p w:rsidR="008A1EB9" w:rsidRDefault="008A1EB9">
      <w:pPr>
        <w:tabs>
          <w:tab w:val="left" w:pos="204"/>
        </w:tabs>
        <w:jc w:val="both"/>
      </w:pPr>
    </w:p>
    <w:p w:rsidR="008A1EB9" w:rsidRDefault="008A1EB9">
      <w:pPr>
        <w:tabs>
          <w:tab w:val="left" w:pos="4251"/>
        </w:tabs>
        <w:ind w:left="4251"/>
        <w:jc w:val="both"/>
      </w:pPr>
      <w:r>
        <w:lastRenderedPageBreak/>
        <w:t>§3</w:t>
      </w:r>
    </w:p>
    <w:p w:rsidR="008A1EB9" w:rsidRDefault="008A1EB9">
      <w:pPr>
        <w:tabs>
          <w:tab w:val="left" w:pos="4251"/>
        </w:tabs>
        <w:jc w:val="both"/>
      </w:pPr>
    </w:p>
    <w:p w:rsidR="008A1EB9" w:rsidRDefault="008A1EB9" w:rsidP="006168A1">
      <w:pPr>
        <w:pStyle w:val="Styl"/>
        <w:numPr>
          <w:ilvl w:val="1"/>
          <w:numId w:val="29"/>
        </w:numPr>
        <w:tabs>
          <w:tab w:val="clear" w:pos="1080"/>
          <w:tab w:val="left" w:pos="0"/>
          <w:tab w:val="left" w:pos="284"/>
        </w:tabs>
        <w:ind w:left="0" w:firstLine="0"/>
        <w:jc w:val="both"/>
        <w:rPr>
          <w:sz w:val="22"/>
          <w:szCs w:val="22"/>
        </w:rPr>
      </w:pPr>
      <w:r>
        <w:rPr>
          <w:sz w:val="22"/>
          <w:szCs w:val="22"/>
        </w:rPr>
        <w:t xml:space="preserve">Wykonawca dostarczy Zamawiającemu dokumentację, o której mowa w § 1 </w:t>
      </w:r>
      <w:r w:rsidR="003439FC">
        <w:rPr>
          <w:sz w:val="22"/>
          <w:szCs w:val="22"/>
        </w:rPr>
        <w:t>.</w:t>
      </w:r>
    </w:p>
    <w:p w:rsidR="008A1EB9" w:rsidRDefault="008A1EB9">
      <w:pPr>
        <w:pStyle w:val="Styl"/>
        <w:jc w:val="both"/>
        <w:rPr>
          <w:sz w:val="22"/>
          <w:szCs w:val="22"/>
        </w:rPr>
      </w:pPr>
      <w:r>
        <w:rPr>
          <w:sz w:val="22"/>
          <w:szCs w:val="22"/>
        </w:rPr>
        <w:t xml:space="preserve">2. Wykonawca opatrzy dokumentację, jak również jej części stanowiące przedmiot odbioru, w pisemne oświadczenie, o którym mowa w § 2 ust. 2. Wykaz opracowań oraz pisemne oświadczenie, o którym mowa wyżej, stanowią integralną część przekazywanej dokumentacji. </w:t>
      </w:r>
    </w:p>
    <w:p w:rsidR="008A1EB9" w:rsidRDefault="008A1EB9">
      <w:pPr>
        <w:pStyle w:val="Styl"/>
        <w:jc w:val="both"/>
        <w:rPr>
          <w:sz w:val="22"/>
          <w:szCs w:val="22"/>
        </w:rPr>
      </w:pPr>
      <w:r>
        <w:rPr>
          <w:sz w:val="22"/>
          <w:szCs w:val="22"/>
        </w:rPr>
        <w:t xml:space="preserve">3. Miejscem przekazania wykonanej dokumentacji projektowej będzie siedziba Zamawiającego. </w:t>
      </w:r>
    </w:p>
    <w:p w:rsidR="008A1EB9" w:rsidRDefault="008A1EB9">
      <w:pPr>
        <w:pStyle w:val="Styl"/>
        <w:jc w:val="both"/>
        <w:rPr>
          <w:sz w:val="22"/>
          <w:szCs w:val="22"/>
        </w:rPr>
      </w:pPr>
      <w:r>
        <w:rPr>
          <w:sz w:val="22"/>
          <w:szCs w:val="22"/>
        </w:rPr>
        <w:t xml:space="preserve">4. Przy przejmowaniu Przedmiotu umowy Zamawiający nie jest obowiązany dokonywać sprawdzenia jakości przekazanej dokumentacji projektowej i pozostałych jego części. </w:t>
      </w:r>
    </w:p>
    <w:p w:rsidR="008A1EB9" w:rsidRDefault="008A1EB9">
      <w:pPr>
        <w:pStyle w:val="Styl"/>
        <w:jc w:val="both"/>
        <w:rPr>
          <w:sz w:val="22"/>
          <w:szCs w:val="22"/>
        </w:rPr>
      </w:pPr>
      <w:r>
        <w:rPr>
          <w:sz w:val="22"/>
          <w:szCs w:val="22"/>
        </w:rPr>
        <w:t xml:space="preserve">5. Dokumentem potwierdzającym przekazanie przedmiotu umowy jest protokół przekazania, przygotowany przez Wykonawcę, podpisany przez Wykonawcę oraz przedstawicieli Zamawiającego, zawierający oświadczenia, że przedmiot umowy został opracowany zgodnie z umową, jest kompletny ze względu na cel, któremu ma służyć. </w:t>
      </w:r>
    </w:p>
    <w:p w:rsidR="008A1EB9" w:rsidRDefault="008A1EB9">
      <w:pPr>
        <w:pStyle w:val="Styl"/>
        <w:jc w:val="both"/>
        <w:rPr>
          <w:sz w:val="22"/>
          <w:szCs w:val="22"/>
        </w:rPr>
      </w:pPr>
      <w:r>
        <w:rPr>
          <w:sz w:val="22"/>
          <w:szCs w:val="22"/>
        </w:rPr>
        <w:t>6. Zamawiający dokona odbioru Przedmiotu umowy i sporządzi protokół odbioru, z zastrzeżeniem ust. 7.</w:t>
      </w:r>
    </w:p>
    <w:p w:rsidR="008A1EB9" w:rsidRDefault="008A1EB9">
      <w:pPr>
        <w:pStyle w:val="Styl"/>
        <w:jc w:val="both"/>
        <w:rPr>
          <w:sz w:val="22"/>
          <w:szCs w:val="22"/>
        </w:rPr>
      </w:pPr>
      <w:r>
        <w:rPr>
          <w:sz w:val="22"/>
          <w:szCs w:val="22"/>
        </w:rPr>
        <w:t>7. W przypadku wykrycia wad, Wykonawca będzie zobowiązany do ich usunięcia w terminie 5 dni kalendarzowych od dnia pisemnego zgłoszenia ich Projektantowi przez Zamawiającego.</w:t>
      </w:r>
    </w:p>
    <w:p w:rsidR="008A1EB9" w:rsidRDefault="008A1EB9">
      <w:pPr>
        <w:pStyle w:val="Styl"/>
        <w:jc w:val="both"/>
        <w:rPr>
          <w:sz w:val="22"/>
          <w:szCs w:val="22"/>
        </w:rPr>
      </w:pPr>
      <w:r>
        <w:rPr>
          <w:sz w:val="22"/>
          <w:szCs w:val="22"/>
        </w:rPr>
        <w:t xml:space="preserve">8. Protokół odbioru stanowi podstawę wystawienia faktury obejmującej wynagrodzenie za wykonany i odebrany przedmiot umowy. </w:t>
      </w:r>
    </w:p>
    <w:p w:rsidR="008A1EB9" w:rsidRDefault="008A1EB9">
      <w:pPr>
        <w:pStyle w:val="Styl"/>
        <w:jc w:val="both"/>
        <w:rPr>
          <w:sz w:val="22"/>
          <w:szCs w:val="22"/>
        </w:rPr>
      </w:pPr>
      <w:r>
        <w:rPr>
          <w:sz w:val="22"/>
          <w:szCs w:val="22"/>
        </w:rPr>
        <w:t xml:space="preserve">9. Wykonawca przekaże Zamawiającemu ostateczną decyzję o pozwoleniu </w:t>
      </w:r>
      <w:r w:rsidR="003439FC">
        <w:rPr>
          <w:sz w:val="22"/>
          <w:szCs w:val="22"/>
        </w:rPr>
        <w:t>n</w:t>
      </w:r>
      <w:r>
        <w:rPr>
          <w:sz w:val="22"/>
          <w:szCs w:val="22"/>
        </w:rPr>
        <w:t>a budowę obejmującą zakres prac projektowych opisanych § 1.</w:t>
      </w:r>
    </w:p>
    <w:p w:rsidR="008A1EB9" w:rsidRDefault="008A1EB9">
      <w:pPr>
        <w:tabs>
          <w:tab w:val="left" w:pos="204"/>
        </w:tabs>
        <w:jc w:val="both"/>
      </w:pPr>
    </w:p>
    <w:p w:rsidR="008A1EB9" w:rsidRDefault="008A1EB9">
      <w:pPr>
        <w:tabs>
          <w:tab w:val="left" w:pos="4251"/>
        </w:tabs>
        <w:ind w:left="4251"/>
        <w:jc w:val="both"/>
      </w:pPr>
      <w:r>
        <w:t>§4</w:t>
      </w:r>
    </w:p>
    <w:p w:rsidR="008A1EB9" w:rsidRDefault="008A1EB9">
      <w:pPr>
        <w:tabs>
          <w:tab w:val="left" w:pos="4251"/>
        </w:tabs>
        <w:jc w:val="both"/>
      </w:pPr>
    </w:p>
    <w:p w:rsidR="008A1EB9" w:rsidRDefault="008A1EB9">
      <w:pPr>
        <w:numPr>
          <w:ilvl w:val="2"/>
          <w:numId w:val="29"/>
        </w:numPr>
        <w:tabs>
          <w:tab w:val="left" w:pos="204"/>
          <w:tab w:val="left" w:pos="851"/>
        </w:tabs>
        <w:ind w:left="0" w:hanging="1440"/>
        <w:jc w:val="both"/>
      </w:pPr>
      <w:r>
        <w:t>ZAMAWIAJĄCY zobowiązuje się do:</w:t>
      </w:r>
    </w:p>
    <w:p w:rsidR="008A1EB9" w:rsidRDefault="008A1EB9">
      <w:pPr>
        <w:tabs>
          <w:tab w:val="left" w:pos="204"/>
        </w:tabs>
        <w:jc w:val="both"/>
      </w:pPr>
    </w:p>
    <w:p w:rsidR="008A1EB9" w:rsidRDefault="008A1EB9">
      <w:pPr>
        <w:tabs>
          <w:tab w:val="left" w:pos="362"/>
          <w:tab w:val="left" w:pos="748"/>
        </w:tabs>
        <w:ind w:left="748" w:hanging="386"/>
        <w:jc w:val="both"/>
      </w:pPr>
      <w:r>
        <w:t>1.</w:t>
      </w:r>
      <w:r>
        <w:tab/>
        <w:t>Przekazania Wykonawcy pełnomocnictwa do reprezentowania Zamawiającego w celu realizacji przedmiotu zamówienia,</w:t>
      </w:r>
    </w:p>
    <w:p w:rsidR="008A1EB9" w:rsidRDefault="008A1EB9">
      <w:pPr>
        <w:tabs>
          <w:tab w:val="left" w:pos="362"/>
          <w:tab w:val="left" w:pos="748"/>
        </w:tabs>
        <w:ind w:left="748" w:hanging="386"/>
        <w:jc w:val="both"/>
        <w:rPr>
          <w:sz w:val="22"/>
          <w:szCs w:val="22"/>
        </w:rPr>
      </w:pPr>
      <w:r>
        <w:t>2.</w:t>
      </w:r>
      <w:r>
        <w:tab/>
      </w:r>
      <w:r>
        <w:rPr>
          <w:sz w:val="22"/>
          <w:szCs w:val="22"/>
        </w:rPr>
        <w:t>udzielania Wykonawcy odpowiedzi na jego formalne wystąpienia w terminie do 4 dni</w:t>
      </w:r>
      <w:r w:rsidR="008346F7">
        <w:rPr>
          <w:sz w:val="22"/>
          <w:szCs w:val="22"/>
        </w:rPr>
        <w:t xml:space="preserve"> roboczych</w:t>
      </w:r>
      <w:r>
        <w:rPr>
          <w:sz w:val="22"/>
          <w:szCs w:val="22"/>
        </w:rPr>
        <w:t xml:space="preserve"> liczonych od dnia</w:t>
      </w:r>
      <w:r w:rsidR="003439FC">
        <w:rPr>
          <w:sz w:val="22"/>
          <w:szCs w:val="22"/>
        </w:rPr>
        <w:t xml:space="preserve"> następnego po dniu</w:t>
      </w:r>
      <w:r>
        <w:rPr>
          <w:sz w:val="22"/>
          <w:szCs w:val="22"/>
        </w:rPr>
        <w:t xml:space="preserve"> otrzymania danego wystąpienia.</w:t>
      </w:r>
    </w:p>
    <w:p w:rsidR="008A1EB9" w:rsidRDefault="008A1EB9">
      <w:pPr>
        <w:tabs>
          <w:tab w:val="left" w:pos="204"/>
        </w:tabs>
        <w:jc w:val="both"/>
      </w:pPr>
      <w:r>
        <w:t>2. WYKONAWCA zobowiązuje się do:</w:t>
      </w:r>
    </w:p>
    <w:p w:rsidR="008A1EB9" w:rsidRDefault="008A1EB9">
      <w:pPr>
        <w:tabs>
          <w:tab w:val="left" w:pos="362"/>
          <w:tab w:val="left" w:pos="748"/>
        </w:tabs>
        <w:ind w:left="426"/>
        <w:jc w:val="both"/>
      </w:pPr>
      <w:r>
        <w:t xml:space="preserve">1.przedstawienia Zamawiającemu propozycji przyjętych rozwiązań, celem akceptacji. </w:t>
      </w:r>
    </w:p>
    <w:p w:rsidR="008A1EB9" w:rsidRDefault="008A1EB9">
      <w:pPr>
        <w:widowControl w:val="0"/>
        <w:numPr>
          <w:ilvl w:val="0"/>
          <w:numId w:val="2"/>
        </w:numPr>
        <w:tabs>
          <w:tab w:val="left" w:pos="1276"/>
        </w:tabs>
        <w:suppressAutoHyphens w:val="0"/>
        <w:ind w:left="709" w:hanging="283"/>
        <w:jc w:val="both"/>
        <w:rPr>
          <w:sz w:val="22"/>
          <w:szCs w:val="22"/>
        </w:rPr>
      </w:pPr>
      <w:r>
        <w:rPr>
          <w:sz w:val="22"/>
          <w:szCs w:val="22"/>
        </w:rPr>
        <w:t>2. do pełnienia nadzoru autorskiego nad wykonaniem robót na podstawie sporządzonej dokumentacji projektowo-kosztorysowej. Każdy pobyt potwierdzany będzie przez Zamawiającego na karcie nadzoru autorskiego prowadzonej przez Wykonawcę lub w dzienniku budowy.</w:t>
      </w:r>
    </w:p>
    <w:p w:rsidR="008A1EB9" w:rsidRDefault="008A1EB9">
      <w:pPr>
        <w:tabs>
          <w:tab w:val="left" w:pos="1276"/>
        </w:tabs>
        <w:ind w:left="709" w:hanging="283"/>
        <w:jc w:val="both"/>
        <w:rPr>
          <w:sz w:val="22"/>
          <w:szCs w:val="22"/>
        </w:rPr>
      </w:pPr>
      <w:r>
        <w:rPr>
          <w:sz w:val="22"/>
          <w:szCs w:val="22"/>
        </w:rPr>
        <w:t xml:space="preserve">Nadzór autorski obejmuje: </w:t>
      </w:r>
    </w:p>
    <w:p w:rsidR="008A1EB9" w:rsidRDefault="008A1EB9" w:rsidP="003439FC">
      <w:pPr>
        <w:widowControl w:val="0"/>
        <w:suppressAutoHyphens w:val="0"/>
        <w:ind w:left="567" w:hanging="141"/>
        <w:jc w:val="both"/>
        <w:rPr>
          <w:sz w:val="22"/>
          <w:szCs w:val="22"/>
        </w:rPr>
      </w:pPr>
      <w:r>
        <w:rPr>
          <w:sz w:val="22"/>
          <w:szCs w:val="22"/>
        </w:rPr>
        <w:t>- kontrolowanie zgodności prowadzonych prac z dokumentacją projektową, obowiązującymi przepisami prawa i normami,</w:t>
      </w:r>
    </w:p>
    <w:p w:rsidR="008A1EB9" w:rsidRDefault="008A1EB9">
      <w:pPr>
        <w:tabs>
          <w:tab w:val="left" w:pos="1276"/>
        </w:tabs>
        <w:ind w:left="709" w:hanging="283"/>
        <w:jc w:val="both"/>
        <w:rPr>
          <w:sz w:val="22"/>
          <w:szCs w:val="22"/>
        </w:rPr>
      </w:pPr>
      <w:r>
        <w:rPr>
          <w:sz w:val="22"/>
          <w:szCs w:val="22"/>
        </w:rPr>
        <w:t xml:space="preserve">- wyjaśnienie wątpliwości dotyczących projektu budowlano-wykonawczego i zawartych w nim rozwiązań oraz ewentualne uzupełnienie szczegółów dokumentacji projektowej, </w:t>
      </w:r>
    </w:p>
    <w:p w:rsidR="008A1EB9" w:rsidRDefault="008A1EB9">
      <w:pPr>
        <w:tabs>
          <w:tab w:val="left" w:pos="1276"/>
        </w:tabs>
        <w:ind w:left="709" w:hanging="283"/>
        <w:jc w:val="both"/>
        <w:rPr>
          <w:sz w:val="22"/>
          <w:szCs w:val="22"/>
        </w:rPr>
      </w:pPr>
      <w:r>
        <w:rPr>
          <w:sz w:val="22"/>
          <w:szCs w:val="22"/>
        </w:rPr>
        <w:t>- uzgadnianie z Zamawiającym i wykonawcą robót możliwości wprowadzenia rozwiązań zamiennych w stosunku do przewidzianych w dokumentacji projektowej w odniesieniu do materiałów i konstrukcji oaz rozwiązań technicznych i technologicznych,</w:t>
      </w:r>
    </w:p>
    <w:p w:rsidR="008A1EB9" w:rsidRDefault="008A1EB9">
      <w:pPr>
        <w:tabs>
          <w:tab w:val="left" w:pos="1276"/>
        </w:tabs>
        <w:ind w:left="709" w:hanging="283"/>
        <w:jc w:val="both"/>
        <w:rPr>
          <w:sz w:val="22"/>
          <w:szCs w:val="22"/>
        </w:rPr>
      </w:pPr>
      <w:r>
        <w:rPr>
          <w:sz w:val="22"/>
          <w:szCs w:val="22"/>
        </w:rPr>
        <w:t>- nadzorowanie, aby zakres wprowadzonych zmian nie spowodował istotnej zmiany zatwierdzonego projektu budowlanego,</w:t>
      </w:r>
    </w:p>
    <w:p w:rsidR="008A1EB9" w:rsidRDefault="008A1EB9">
      <w:pPr>
        <w:tabs>
          <w:tab w:val="left" w:pos="1276"/>
        </w:tabs>
        <w:ind w:left="709" w:hanging="283"/>
        <w:jc w:val="both"/>
        <w:rPr>
          <w:sz w:val="22"/>
          <w:szCs w:val="22"/>
        </w:rPr>
      </w:pPr>
      <w:r>
        <w:rPr>
          <w:sz w:val="22"/>
          <w:szCs w:val="22"/>
        </w:rPr>
        <w:t>- udział w komisjach i naradach technicznych organizowanych przez Zamawiającego, uczestnictwo w odbiorach robót zanikających oraz odbiorze końcowym robót.</w:t>
      </w:r>
    </w:p>
    <w:p w:rsidR="008A1EB9" w:rsidRDefault="008A1EB9">
      <w:pPr>
        <w:widowControl w:val="0"/>
        <w:numPr>
          <w:ilvl w:val="0"/>
          <w:numId w:val="2"/>
        </w:numPr>
        <w:tabs>
          <w:tab w:val="left" w:pos="1276"/>
        </w:tabs>
        <w:suppressAutoHyphens w:val="0"/>
        <w:ind w:left="709" w:hanging="283"/>
        <w:jc w:val="both"/>
        <w:rPr>
          <w:sz w:val="22"/>
          <w:szCs w:val="22"/>
        </w:rPr>
      </w:pPr>
      <w:r>
        <w:rPr>
          <w:sz w:val="22"/>
          <w:szCs w:val="22"/>
        </w:rPr>
        <w:t>Ustala się, że wynagrodzenie za sprawowanie nadzoru autorskiego zostało wliczone w wynagrodzenie określone w § 7 ust. 1.</w:t>
      </w:r>
    </w:p>
    <w:p w:rsidR="008A1EB9" w:rsidRDefault="008A1EB9" w:rsidP="003439FC">
      <w:pPr>
        <w:widowControl w:val="0"/>
        <w:numPr>
          <w:ilvl w:val="0"/>
          <w:numId w:val="2"/>
        </w:numPr>
        <w:tabs>
          <w:tab w:val="left" w:pos="1276"/>
        </w:tabs>
        <w:suppressAutoHyphens w:val="0"/>
        <w:ind w:left="426" w:firstLine="0"/>
        <w:jc w:val="both"/>
        <w:rPr>
          <w:sz w:val="22"/>
          <w:szCs w:val="22"/>
        </w:rPr>
      </w:pPr>
      <w:r>
        <w:rPr>
          <w:sz w:val="22"/>
          <w:szCs w:val="22"/>
        </w:rPr>
        <w:t>Wykonawca zostanie wezwany w celu pełnienia nadzoru autorskiego telefonicznie, faxem lub drogą elektroniczną co zostanie potwierdzone w dzienniku budowy.</w:t>
      </w:r>
    </w:p>
    <w:p w:rsidR="008A1EB9" w:rsidRDefault="008A1EB9" w:rsidP="003439FC">
      <w:pPr>
        <w:tabs>
          <w:tab w:val="left" w:pos="1276"/>
        </w:tabs>
        <w:ind w:left="426"/>
        <w:jc w:val="both"/>
        <w:rPr>
          <w:sz w:val="22"/>
          <w:szCs w:val="22"/>
        </w:rPr>
      </w:pPr>
      <w:r>
        <w:rPr>
          <w:sz w:val="22"/>
          <w:szCs w:val="22"/>
        </w:rPr>
        <w:t xml:space="preserve">Niestawienie się Wykonawcy w celu wykonania obowiązków, o których mowa w ust. 2, pkt. 2 spowoduje naliczenie przez Zamawiającego kary umownej zgodnie z § 14 ust. 2 lit. b. </w:t>
      </w:r>
    </w:p>
    <w:p w:rsidR="008A1EB9" w:rsidRDefault="008A1EB9">
      <w:pPr>
        <w:tabs>
          <w:tab w:val="left" w:pos="362"/>
          <w:tab w:val="left" w:pos="748"/>
        </w:tabs>
        <w:ind w:left="1440"/>
        <w:jc w:val="both"/>
      </w:pPr>
    </w:p>
    <w:p w:rsidR="008A1EB9" w:rsidRDefault="008A1EB9">
      <w:pPr>
        <w:tabs>
          <w:tab w:val="left" w:pos="7761"/>
        </w:tabs>
        <w:jc w:val="both"/>
      </w:pPr>
    </w:p>
    <w:p w:rsidR="008A1EB9" w:rsidRDefault="008A1EB9">
      <w:pPr>
        <w:tabs>
          <w:tab w:val="left" w:pos="7761"/>
        </w:tabs>
        <w:jc w:val="both"/>
      </w:pPr>
      <w:r>
        <w:t>§5</w:t>
      </w:r>
    </w:p>
    <w:p w:rsidR="008A1EB9" w:rsidRDefault="008A1EB9">
      <w:pPr>
        <w:tabs>
          <w:tab w:val="left" w:pos="7761"/>
        </w:tabs>
        <w:jc w:val="both"/>
      </w:pPr>
    </w:p>
    <w:p w:rsidR="008A1EB9" w:rsidRDefault="008A1EB9">
      <w:pPr>
        <w:tabs>
          <w:tab w:val="left" w:pos="334"/>
        </w:tabs>
        <w:ind w:left="334" w:hanging="334"/>
        <w:jc w:val="both"/>
      </w:pPr>
      <w:r>
        <w:t>1.</w:t>
      </w:r>
      <w:r>
        <w:tab/>
        <w:t>Przedstawicielem Zamawiającego będzie : ……………………</w:t>
      </w:r>
    </w:p>
    <w:p w:rsidR="008A1EB9" w:rsidRDefault="008A1EB9">
      <w:pPr>
        <w:tabs>
          <w:tab w:val="left" w:pos="334"/>
        </w:tabs>
        <w:jc w:val="both"/>
      </w:pPr>
    </w:p>
    <w:p w:rsidR="008A1EB9" w:rsidRDefault="008A1EB9">
      <w:pPr>
        <w:tabs>
          <w:tab w:val="left" w:pos="334"/>
        </w:tabs>
        <w:ind w:left="334" w:hanging="334"/>
        <w:jc w:val="both"/>
      </w:pPr>
      <w:r>
        <w:t>2.</w:t>
      </w:r>
      <w:r>
        <w:tab/>
        <w:t>Przedstawicielem WYKONAWCY będzie: ……………………</w:t>
      </w:r>
    </w:p>
    <w:p w:rsidR="008A1EB9" w:rsidRDefault="008A1EB9">
      <w:pPr>
        <w:widowControl w:val="0"/>
        <w:tabs>
          <w:tab w:val="left" w:pos="1440"/>
        </w:tabs>
        <w:autoSpaceDE w:val="0"/>
        <w:jc w:val="both"/>
      </w:pPr>
      <w:r>
        <w:t xml:space="preserve">      </w:t>
      </w:r>
    </w:p>
    <w:p w:rsidR="008A1EB9" w:rsidRDefault="008A1EB9">
      <w:pPr>
        <w:tabs>
          <w:tab w:val="left" w:pos="334"/>
        </w:tabs>
        <w:jc w:val="both"/>
      </w:pPr>
    </w:p>
    <w:p w:rsidR="008A1EB9" w:rsidRDefault="008A1EB9">
      <w:pPr>
        <w:tabs>
          <w:tab w:val="left" w:pos="334"/>
        </w:tabs>
        <w:jc w:val="both"/>
      </w:pPr>
      <w:r>
        <w:t>§6</w:t>
      </w:r>
    </w:p>
    <w:p w:rsidR="008A1EB9" w:rsidRDefault="008A1EB9">
      <w:pPr>
        <w:tabs>
          <w:tab w:val="left" w:pos="334"/>
        </w:tabs>
        <w:jc w:val="both"/>
      </w:pPr>
    </w:p>
    <w:p w:rsidR="008A1EB9" w:rsidRDefault="008A1EB9">
      <w:pPr>
        <w:tabs>
          <w:tab w:val="left" w:pos="430"/>
        </w:tabs>
        <w:ind w:left="430" w:hanging="430"/>
        <w:jc w:val="both"/>
      </w:pPr>
      <w:r>
        <w:t xml:space="preserve">1.  WYKONAWCA oświadcza, że ustalony w §1 umowy zakres robót będzie wykonywał osobiście </w:t>
      </w:r>
      <w:r w:rsidR="008346F7" w:rsidRPr="008346F7">
        <w:rPr>
          <w:sz w:val="22"/>
        </w:rPr>
        <w:t>lub osobiście</w:t>
      </w:r>
      <w:r w:rsidR="008346F7">
        <w:rPr>
          <w:sz w:val="22"/>
        </w:rPr>
        <w:t xml:space="preserve"> i</w:t>
      </w:r>
      <w:r w:rsidR="008346F7" w:rsidRPr="008346F7">
        <w:rPr>
          <w:sz w:val="22"/>
        </w:rPr>
        <w:t xml:space="preserve"> </w:t>
      </w:r>
      <w:r>
        <w:t>przy udziale PODWYKONAWCÓW wymienionych ofercie,</w:t>
      </w:r>
    </w:p>
    <w:p w:rsidR="008A1EB9" w:rsidRDefault="008346F7" w:rsidP="00FC147C">
      <w:pPr>
        <w:numPr>
          <w:ilvl w:val="0"/>
          <w:numId w:val="30"/>
        </w:numPr>
        <w:tabs>
          <w:tab w:val="clear" w:pos="720"/>
          <w:tab w:val="num" w:pos="426"/>
        </w:tabs>
        <w:ind w:left="284" w:hanging="284"/>
        <w:jc w:val="both"/>
      </w:pPr>
      <w:r>
        <w:t>D</w:t>
      </w:r>
      <w:r w:rsidR="008A1EB9">
        <w:t>o zawarcia przez WYKONAWCĘ umowy o prace projektowe z PODWYKONAWCĄ wymagana jest pisemna zgoda ZAMAWIAJĄCEGO. Do wniosku o dopuszczenie do wykonywania robót, WYKONAWCA musi dostarczyć projekt umowy z PODWYKONAWCĄ, który musi uzyskać akceptację ZAMAWIAJĄCEGO.</w:t>
      </w:r>
    </w:p>
    <w:p w:rsidR="008A1EB9" w:rsidRDefault="008A1EB9">
      <w:pPr>
        <w:numPr>
          <w:ilvl w:val="0"/>
          <w:numId w:val="30"/>
        </w:numPr>
        <w:tabs>
          <w:tab w:val="left" w:pos="455"/>
        </w:tabs>
        <w:ind w:left="426" w:hanging="426"/>
        <w:jc w:val="both"/>
      </w:pPr>
      <w:r>
        <w:t xml:space="preserve">Umowy, o których mowa w ust. 2 i 3, powinny być zawarte w formie pisemnej pod rygorem nieważności. </w:t>
      </w:r>
    </w:p>
    <w:p w:rsidR="008A1EB9" w:rsidRDefault="008A1EB9">
      <w:pPr>
        <w:numPr>
          <w:ilvl w:val="0"/>
          <w:numId w:val="30"/>
        </w:numPr>
        <w:tabs>
          <w:tab w:val="left" w:pos="404"/>
        </w:tabs>
        <w:ind w:left="455" w:hanging="455"/>
        <w:jc w:val="both"/>
      </w:pPr>
      <w:r>
        <w:t xml:space="preserve"> WYKONAWCA ponosi wobec ZAMAWIAJĄCEGO pełną odpowiedzialność za roboty, które wykonuje przy pomocy podwykonawców oraz odpowiada za koordynację robót i odbiera roboty od podwykonawców. </w:t>
      </w:r>
    </w:p>
    <w:p w:rsidR="008A1EB9" w:rsidRDefault="008A1EB9">
      <w:pPr>
        <w:tabs>
          <w:tab w:val="left" w:pos="204"/>
        </w:tabs>
        <w:jc w:val="both"/>
      </w:pPr>
    </w:p>
    <w:p w:rsidR="008A1EB9" w:rsidRDefault="008A1EB9">
      <w:pPr>
        <w:tabs>
          <w:tab w:val="left" w:pos="204"/>
        </w:tabs>
        <w:jc w:val="both"/>
      </w:pPr>
      <w:r>
        <w:t>§ 7</w:t>
      </w:r>
    </w:p>
    <w:p w:rsidR="008A1EB9" w:rsidRDefault="008A1EB9">
      <w:pPr>
        <w:tabs>
          <w:tab w:val="left" w:pos="204"/>
        </w:tabs>
        <w:jc w:val="both"/>
      </w:pPr>
    </w:p>
    <w:p w:rsidR="008A1EB9" w:rsidRDefault="008A1EB9">
      <w:pPr>
        <w:tabs>
          <w:tab w:val="left" w:pos="379"/>
        </w:tabs>
        <w:ind w:left="379" w:hanging="379"/>
        <w:jc w:val="both"/>
      </w:pPr>
      <w:r>
        <w:t>1.</w:t>
      </w:r>
      <w:r>
        <w:tab/>
        <w:t>Strony ustalają, że obowiązującą ich formą wynagrodzenia ustalonego na przetargu nieograniczonym w trybie ustawy Prawo zamówień publicznych, będzie wynagrodzenie ryczałtowe.</w:t>
      </w:r>
    </w:p>
    <w:p w:rsidR="008A1EB9" w:rsidRDefault="008A1EB9">
      <w:pPr>
        <w:tabs>
          <w:tab w:val="left" w:pos="379"/>
        </w:tabs>
        <w:ind w:left="379" w:hanging="379"/>
        <w:jc w:val="both"/>
      </w:pPr>
      <w:r>
        <w:t>2.</w:t>
      </w:r>
      <w:r>
        <w:tab/>
        <w:t xml:space="preserve">Ustalone na podstawie </w:t>
      </w:r>
      <w:r w:rsidR="00FC147C">
        <w:t>oferty</w:t>
      </w:r>
      <w:r>
        <w:t xml:space="preserve"> wynagrodzenie WYKONAWCY wyraża się kwotą  </w:t>
      </w:r>
      <w:r>
        <w:rPr>
          <w:b/>
        </w:rPr>
        <w:t>………….</w:t>
      </w:r>
      <w:r>
        <w:t xml:space="preserve"> zł,(słownie ……. złotych) i nie podlega żadnym przeliczeniom cen; obejmuje wszelkie narzuty i dodatki dla WYKONAWCY, z wyłączeniem podatku VAT, który zostanie naliczony zgodnie z obowiązującymi przepisami na dzień wystawienia faktury.</w:t>
      </w:r>
    </w:p>
    <w:p w:rsidR="008A1EB9" w:rsidRDefault="008A1EB9">
      <w:pPr>
        <w:jc w:val="both"/>
      </w:pPr>
      <w:r>
        <w:t>3. Na dzień podpisania umowy podatek VAT wynosi ........................... zł,</w:t>
      </w:r>
    </w:p>
    <w:p w:rsidR="008A1EB9" w:rsidRDefault="008A1EB9">
      <w:pPr>
        <w:jc w:val="both"/>
      </w:pPr>
      <w:r>
        <w:t xml:space="preserve">    (słownie  ..................... zł)</w:t>
      </w:r>
    </w:p>
    <w:p w:rsidR="008A1EB9" w:rsidRDefault="008A1EB9" w:rsidP="00FC147C">
      <w:pPr>
        <w:tabs>
          <w:tab w:val="left" w:pos="1"/>
          <w:tab w:val="left" w:pos="379"/>
        </w:tabs>
        <w:ind w:left="142" w:hanging="141"/>
        <w:jc w:val="both"/>
      </w:pPr>
      <w:r>
        <w:t xml:space="preserve">4.  Łącznie wynagrodzenie brutto przysługujące Wykonawcy na dzień podpisania umowy wynosi ..............................zł, (słownie .....................................zł)                     </w:t>
      </w:r>
    </w:p>
    <w:p w:rsidR="008A1EB9" w:rsidRDefault="008A1EB9">
      <w:pPr>
        <w:tabs>
          <w:tab w:val="left" w:pos="379"/>
          <w:tab w:val="left" w:pos="561"/>
        </w:tabs>
        <w:jc w:val="both"/>
      </w:pPr>
    </w:p>
    <w:p w:rsidR="008A1EB9" w:rsidRDefault="008A1EB9">
      <w:pPr>
        <w:tabs>
          <w:tab w:val="left" w:pos="379"/>
          <w:tab w:val="left" w:pos="561"/>
        </w:tabs>
        <w:jc w:val="both"/>
      </w:pPr>
      <w:r>
        <w:t>§ 8</w:t>
      </w:r>
    </w:p>
    <w:p w:rsidR="008A1EB9" w:rsidRDefault="008A1EB9">
      <w:pPr>
        <w:tabs>
          <w:tab w:val="left" w:pos="379"/>
          <w:tab w:val="left" w:pos="561"/>
        </w:tabs>
        <w:jc w:val="both"/>
      </w:pPr>
    </w:p>
    <w:p w:rsidR="008A1EB9" w:rsidRDefault="008A1EB9" w:rsidP="008A1EB9">
      <w:pPr>
        <w:tabs>
          <w:tab w:val="left" w:pos="142"/>
        </w:tabs>
        <w:ind w:left="142" w:hanging="142"/>
        <w:jc w:val="both"/>
      </w:pPr>
      <w:r>
        <w:rPr>
          <w:b/>
          <w:bCs/>
        </w:rPr>
        <w:t>1.</w:t>
      </w:r>
      <w:r>
        <w:t xml:space="preserve"> Rozliczenie nastąpi fakturą końcową po zakończeniu umownego zakresu robót oraz ich odbiorze końcowym. Wystawienie faktury następuje na podstawie podpisanego przez Zamawiającego bezusterkowego protokołu odbioru końcowego, a zapłata następuje w terminie ……. dni od dnia doręczenia</w:t>
      </w:r>
      <w:r w:rsidR="00554CD2">
        <w:t xml:space="preserve"> ZAMAWIAJĄCEMY</w:t>
      </w:r>
      <w:r>
        <w:t xml:space="preserve"> prawidłowo wystawionej faktury VAT.</w:t>
      </w:r>
    </w:p>
    <w:p w:rsidR="008A1EB9" w:rsidRDefault="008A1EB9">
      <w:pPr>
        <w:ind w:hanging="360"/>
        <w:jc w:val="both"/>
        <w:rPr>
          <w:iCs/>
          <w:sz w:val="22"/>
        </w:rPr>
      </w:pPr>
    </w:p>
    <w:p w:rsidR="008A1EB9" w:rsidRDefault="008A1EB9">
      <w:pPr>
        <w:ind w:left="354" w:hanging="354"/>
        <w:jc w:val="both"/>
        <w:rPr>
          <w:iCs/>
        </w:rPr>
      </w:pPr>
      <w:r>
        <w:rPr>
          <w:b/>
          <w:bCs/>
          <w:iCs/>
          <w:sz w:val="22"/>
        </w:rPr>
        <w:t>2.</w:t>
      </w:r>
      <w:r>
        <w:rPr>
          <w:iCs/>
          <w:sz w:val="22"/>
        </w:rPr>
        <w:t xml:space="preserve">  </w:t>
      </w:r>
      <w:r>
        <w:rPr>
          <w:iCs/>
        </w:rPr>
        <w:t>Zapłata nastąpi z rachunku bankowego Zamawiającego -  należy przez to rozumieć wyodrębnione rachunki bankowe: ..............................................................................</w:t>
      </w:r>
    </w:p>
    <w:p w:rsidR="008A1EB9" w:rsidRDefault="008A1EB9">
      <w:pPr>
        <w:ind w:hanging="360"/>
        <w:jc w:val="both"/>
        <w:rPr>
          <w:b/>
          <w:iCs/>
        </w:rPr>
      </w:pPr>
      <w:r>
        <w:rPr>
          <w:iCs/>
        </w:rPr>
        <w:t xml:space="preserve">           na konto Wykonawcy:  ................................................................................................</w:t>
      </w:r>
      <w:r>
        <w:rPr>
          <w:b/>
          <w:iCs/>
        </w:rPr>
        <w:t xml:space="preserve"> </w:t>
      </w:r>
    </w:p>
    <w:p w:rsidR="008A1EB9" w:rsidRDefault="008A1EB9">
      <w:pPr>
        <w:tabs>
          <w:tab w:val="left" w:pos="379"/>
        </w:tabs>
        <w:jc w:val="both"/>
      </w:pPr>
    </w:p>
    <w:p w:rsidR="008A1EB9" w:rsidRDefault="008A1EB9">
      <w:pPr>
        <w:numPr>
          <w:ilvl w:val="0"/>
          <w:numId w:val="31"/>
        </w:numPr>
        <w:tabs>
          <w:tab w:val="left" w:pos="404"/>
        </w:tabs>
        <w:ind w:left="354" w:hanging="371"/>
        <w:jc w:val="both"/>
      </w:pPr>
      <w:r>
        <w:lastRenderedPageBreak/>
        <w:t>ZAMAWIAJĄCY nie dopuszcza wystawienia przez WYKONAWCĘ faktur częściowych, za wykonany zgodnie z umową zakres robót.</w:t>
      </w:r>
    </w:p>
    <w:p w:rsidR="008A1EB9" w:rsidRDefault="0002074D">
      <w:pPr>
        <w:numPr>
          <w:ilvl w:val="0"/>
          <w:numId w:val="31"/>
        </w:numPr>
        <w:tabs>
          <w:tab w:val="left" w:pos="388"/>
        </w:tabs>
        <w:ind w:left="354" w:hanging="371"/>
        <w:jc w:val="both"/>
      </w:pPr>
      <w:r>
        <w:t xml:space="preserve">Za termin zapłaty uważa się dzień obciążenia rachunku </w:t>
      </w:r>
      <w:proofErr w:type="spellStart"/>
      <w:r>
        <w:t>bankowgo</w:t>
      </w:r>
      <w:proofErr w:type="spellEnd"/>
      <w:r>
        <w:t xml:space="preserve"> ZAMAWIAJĄCEGO</w:t>
      </w:r>
      <w:r w:rsidR="008A1EB9">
        <w:t>.</w:t>
      </w:r>
    </w:p>
    <w:p w:rsidR="008A1EB9" w:rsidRDefault="008A1EB9">
      <w:pPr>
        <w:tabs>
          <w:tab w:val="left" w:pos="379"/>
        </w:tabs>
        <w:jc w:val="both"/>
      </w:pPr>
    </w:p>
    <w:p w:rsidR="008A1EB9" w:rsidRDefault="008A1EB9">
      <w:pPr>
        <w:tabs>
          <w:tab w:val="left" w:pos="379"/>
        </w:tabs>
        <w:jc w:val="both"/>
      </w:pPr>
      <w:r>
        <w:t>§ 8</w:t>
      </w:r>
    </w:p>
    <w:p w:rsidR="008A1EB9" w:rsidRDefault="008A1EB9">
      <w:pPr>
        <w:tabs>
          <w:tab w:val="left" w:pos="379"/>
        </w:tabs>
        <w:jc w:val="both"/>
      </w:pPr>
    </w:p>
    <w:p w:rsidR="008A1EB9" w:rsidRDefault="008A1EB9">
      <w:pPr>
        <w:tabs>
          <w:tab w:val="left" w:pos="204"/>
        </w:tabs>
        <w:jc w:val="both"/>
      </w:pPr>
      <w:r>
        <w:t>Przedmiotem odbioru będzie przedmiot umowy - odbiór końcowy połączony z przekazaniem przedmiotu umowy ZAMAWIAJĄCEMU.</w:t>
      </w:r>
    </w:p>
    <w:p w:rsidR="008A1EB9" w:rsidRDefault="008A1EB9">
      <w:pPr>
        <w:tabs>
          <w:tab w:val="left" w:pos="204"/>
        </w:tabs>
        <w:jc w:val="both"/>
      </w:pPr>
    </w:p>
    <w:p w:rsidR="008A1EB9" w:rsidRDefault="008A1EB9">
      <w:pPr>
        <w:tabs>
          <w:tab w:val="left" w:pos="204"/>
        </w:tabs>
        <w:jc w:val="both"/>
      </w:pPr>
      <w:r>
        <w:t>§ 9</w:t>
      </w:r>
    </w:p>
    <w:p w:rsidR="008A1EB9" w:rsidRDefault="008A1EB9">
      <w:pPr>
        <w:tabs>
          <w:tab w:val="left" w:pos="204"/>
        </w:tabs>
        <w:jc w:val="both"/>
      </w:pPr>
    </w:p>
    <w:p w:rsidR="008A1EB9" w:rsidRDefault="008A1EB9" w:rsidP="008A1EB9">
      <w:pPr>
        <w:tabs>
          <w:tab w:val="left" w:pos="357"/>
          <w:tab w:val="left" w:pos="5567"/>
        </w:tabs>
      </w:pPr>
      <w:r>
        <w:t>1.</w:t>
      </w:r>
      <w:r>
        <w:tab/>
        <w:t xml:space="preserve">WYKONAWCA ma obowiązek wystawienia faktury końcowej w terminie do 2 dni licząc  </w:t>
      </w:r>
    </w:p>
    <w:p w:rsidR="008A1EB9" w:rsidRDefault="008A1EB9" w:rsidP="008A1EB9">
      <w:pPr>
        <w:tabs>
          <w:tab w:val="left" w:pos="357"/>
          <w:tab w:val="left" w:pos="5567"/>
        </w:tabs>
        <w:ind w:firstLine="360"/>
      </w:pPr>
      <w:r>
        <w:t>od dnia zakończenia odbioru końcowego.</w:t>
      </w:r>
      <w:r>
        <w:br/>
        <w:t>2.</w:t>
      </w:r>
      <w:r>
        <w:tab/>
        <w:t>ZAMAWIAJĄCY ma obowiązek zapłaty faktury: w terminie …. dni licząc od daty jej</w:t>
      </w:r>
      <w:r>
        <w:br/>
      </w:r>
      <w:r>
        <w:tab/>
        <w:t>doręczenia wraz z dokumentami rozliczeniowymi.</w:t>
      </w:r>
      <w:r>
        <w:br/>
        <w:t>3.</w:t>
      </w:r>
      <w:r>
        <w:tab/>
        <w:t>Warunkiem rozpoczęcia biegu w/w terminu zapłaty faktury końcowej, jest przedłożenie dokumentów rozliczeniowych i oświadczeń  ewentualnych podwykonawców o otrzymaniu zapłaty za wykonane prace projektowe.</w:t>
      </w:r>
      <w:r>
        <w:br/>
        <w:t>4.</w:t>
      </w:r>
      <w:r>
        <w:tab/>
        <w:t>W razie opóźnienia w zapłacie należności pieniężnych strony zobowiązują się do zapłaty</w:t>
      </w:r>
      <w:r>
        <w:br/>
      </w:r>
      <w:r>
        <w:tab/>
        <w:t>ustawowych odsetek za opóźnienie.</w:t>
      </w:r>
    </w:p>
    <w:p w:rsidR="008A1EB9" w:rsidRDefault="008A1EB9">
      <w:pPr>
        <w:tabs>
          <w:tab w:val="left" w:pos="357"/>
          <w:tab w:val="left" w:pos="5567"/>
        </w:tabs>
        <w:jc w:val="both"/>
      </w:pPr>
    </w:p>
    <w:p w:rsidR="008A1EB9" w:rsidRDefault="008A1EB9">
      <w:pPr>
        <w:tabs>
          <w:tab w:val="left" w:pos="357"/>
          <w:tab w:val="left" w:pos="5567"/>
        </w:tabs>
        <w:jc w:val="both"/>
      </w:pPr>
      <w:r>
        <w:t>§ 10</w:t>
      </w:r>
    </w:p>
    <w:p w:rsidR="008A1EB9" w:rsidRDefault="008A1EB9">
      <w:pPr>
        <w:tabs>
          <w:tab w:val="left" w:pos="357"/>
          <w:tab w:val="left" w:pos="5567"/>
        </w:tabs>
        <w:jc w:val="both"/>
      </w:pPr>
    </w:p>
    <w:p w:rsidR="008A1EB9" w:rsidRDefault="008A1EB9">
      <w:pPr>
        <w:tabs>
          <w:tab w:val="left" w:pos="328"/>
          <w:tab w:val="left" w:pos="357"/>
        </w:tabs>
        <w:ind w:left="328" w:hanging="328"/>
        <w:jc w:val="both"/>
      </w:pPr>
      <w:r>
        <w:t>1.</w:t>
      </w:r>
      <w:r>
        <w:tab/>
        <w:t>W celu zapewnienia właściwej jakości robót WYKONAWCA wnosi zabezpieczenie należytego wykonania umowy w wysokości 5%  całkowitego wynagrodzenia umownego, tj. kwotę ....................zł. w następujących formach:</w:t>
      </w:r>
    </w:p>
    <w:p w:rsidR="008A1EB9" w:rsidRDefault="008A1EB9">
      <w:pPr>
        <w:tabs>
          <w:tab w:val="left" w:pos="357"/>
          <w:tab w:val="left" w:pos="5567"/>
        </w:tabs>
        <w:jc w:val="both"/>
      </w:pPr>
      <w:r>
        <w:tab/>
        <w:t>- wpłaty gotówkowej na uzgodniony z ZAMAWIAJĄCYM oprocentowany rachunek</w:t>
      </w:r>
    </w:p>
    <w:p w:rsidR="008A1EB9" w:rsidRDefault="008A1EB9" w:rsidP="008A1EB9">
      <w:pPr>
        <w:tabs>
          <w:tab w:val="left" w:pos="357"/>
          <w:tab w:val="left" w:pos="5567"/>
        </w:tabs>
      </w:pPr>
      <w:r>
        <w:t xml:space="preserve">        bankowy w wysokości  ...................................zł,</w:t>
      </w:r>
      <w:r>
        <w:br/>
      </w:r>
      <w:r>
        <w:tab/>
        <w:t>- poręczenia bankowego w wysokości ........................... zł,</w:t>
      </w:r>
      <w:r>
        <w:br/>
      </w:r>
      <w:r>
        <w:tab/>
        <w:t>- gwarancji bankowych lub ubezpieczeniowych w wysokości  ...................... zł,</w:t>
      </w:r>
      <w:r>
        <w:br/>
        <w:t>2.</w:t>
      </w:r>
      <w:r>
        <w:tab/>
        <w:t>Strony postanawiają, że 100 % kwoty zabezpieczenia, tj.  .............zł, zostanie zwrócone</w:t>
      </w:r>
      <w:r>
        <w:br/>
      </w:r>
      <w:r>
        <w:tab/>
        <w:t xml:space="preserve">WYKONAWCY w terminie  30 dni od daty odbioru końcowego robót. </w:t>
      </w:r>
    </w:p>
    <w:p w:rsidR="008A1EB9" w:rsidRDefault="008A1EB9">
      <w:pPr>
        <w:tabs>
          <w:tab w:val="left" w:pos="357"/>
          <w:tab w:val="left" w:pos="5567"/>
        </w:tabs>
        <w:jc w:val="both"/>
      </w:pPr>
      <w:r>
        <w:t>3.</w:t>
      </w:r>
      <w:r>
        <w:tab/>
        <w:t>Jeżeli zabezpieczenie wniesiono w pieniądzu, ZAMAWIAJĄCY zwraca je z odsetkami</w:t>
      </w:r>
      <w:r>
        <w:br/>
      </w:r>
      <w:r>
        <w:tab/>
        <w:t>wynikającymi z umowy rachunku bankowego, na którym było ono przechowywane,</w:t>
      </w:r>
      <w:r>
        <w:br/>
      </w:r>
      <w:r>
        <w:tab/>
        <w:t xml:space="preserve">pomniejszone o koszty prowadzenia rachunku oraz prowizji bankowej za przelew  </w:t>
      </w:r>
    </w:p>
    <w:p w:rsidR="008A1EB9" w:rsidRDefault="008A1EB9">
      <w:pPr>
        <w:tabs>
          <w:tab w:val="left" w:pos="357"/>
          <w:tab w:val="left" w:pos="5567"/>
        </w:tabs>
        <w:jc w:val="both"/>
      </w:pPr>
      <w:r>
        <w:t xml:space="preserve">      pieniędzy na rachunek WYKONAWCY.</w:t>
      </w:r>
    </w:p>
    <w:p w:rsidR="008A1EB9" w:rsidRDefault="008A1EB9">
      <w:pPr>
        <w:widowControl w:val="0"/>
        <w:tabs>
          <w:tab w:val="left" w:pos="360"/>
        </w:tabs>
        <w:autoSpaceDE w:val="0"/>
        <w:jc w:val="both"/>
      </w:pPr>
      <w:r>
        <w:t xml:space="preserve">4. WYKONAWCA traci na rzecz ZAMAWIAJĄCEGO zabezpieczenie w przypadku odstąpienia </w:t>
      </w:r>
      <w:r w:rsidR="0002074D">
        <w:t xml:space="preserve">przez WYKONAWCĘ </w:t>
      </w:r>
      <w:r>
        <w:t>od umowy z przyczyn niezależnych od ZAMAWIAJĄCEGO.</w:t>
      </w:r>
    </w:p>
    <w:p w:rsidR="008A1EB9" w:rsidRDefault="008A1EB9">
      <w:pPr>
        <w:tabs>
          <w:tab w:val="left" w:pos="4240"/>
        </w:tabs>
        <w:jc w:val="both"/>
      </w:pPr>
    </w:p>
    <w:p w:rsidR="008A1EB9" w:rsidRDefault="008A1EB9">
      <w:pPr>
        <w:tabs>
          <w:tab w:val="left" w:pos="4240"/>
        </w:tabs>
        <w:jc w:val="both"/>
      </w:pPr>
      <w:r>
        <w:t>§ 11</w:t>
      </w:r>
    </w:p>
    <w:p w:rsidR="008A1EB9" w:rsidRDefault="008A1EB9">
      <w:pPr>
        <w:tabs>
          <w:tab w:val="left" w:pos="4240"/>
        </w:tabs>
        <w:jc w:val="both"/>
      </w:pPr>
    </w:p>
    <w:p w:rsidR="008A1EB9" w:rsidRDefault="008A1EB9" w:rsidP="008A1EB9">
      <w:pPr>
        <w:pStyle w:val="Styl"/>
        <w:tabs>
          <w:tab w:val="left" w:pos="284"/>
        </w:tabs>
        <w:ind w:right="19"/>
        <w:jc w:val="both"/>
        <w:rPr>
          <w:sz w:val="22"/>
          <w:szCs w:val="22"/>
        </w:rPr>
      </w:pPr>
      <w:r>
        <w:rPr>
          <w:sz w:val="22"/>
          <w:szCs w:val="22"/>
        </w:rPr>
        <w:t>1.</w:t>
      </w:r>
      <w:r>
        <w:rPr>
          <w:sz w:val="22"/>
          <w:szCs w:val="22"/>
        </w:rPr>
        <w:tab/>
        <w:t>Wykonawca udziela gwarancji jakości na przedmiot umowy, na okres …… miesięcy.</w:t>
      </w:r>
    </w:p>
    <w:p w:rsidR="008A1EB9" w:rsidRDefault="008A1EB9">
      <w:pPr>
        <w:tabs>
          <w:tab w:val="left" w:pos="357"/>
        </w:tabs>
        <w:ind w:left="357" w:hanging="357"/>
        <w:jc w:val="both"/>
      </w:pPr>
    </w:p>
    <w:p w:rsidR="008A1EB9" w:rsidRDefault="008A1EB9">
      <w:pPr>
        <w:tabs>
          <w:tab w:val="left" w:pos="396"/>
        </w:tabs>
        <w:jc w:val="both"/>
      </w:pPr>
      <w:r>
        <w:t>§ 12</w:t>
      </w:r>
    </w:p>
    <w:p w:rsidR="008A1EB9" w:rsidRDefault="008A1EB9">
      <w:pPr>
        <w:tabs>
          <w:tab w:val="left" w:pos="396"/>
        </w:tabs>
        <w:jc w:val="both"/>
      </w:pPr>
      <w:r>
        <w:t>Strony ustalają termin zakończenia realizacji zadania na dzień: ……………………..</w:t>
      </w:r>
    </w:p>
    <w:p w:rsidR="008A1EB9" w:rsidRDefault="008A1EB9">
      <w:pPr>
        <w:tabs>
          <w:tab w:val="left" w:pos="396"/>
        </w:tabs>
        <w:jc w:val="both"/>
      </w:pPr>
    </w:p>
    <w:p w:rsidR="008A1EB9" w:rsidRDefault="008A1EB9">
      <w:pPr>
        <w:tabs>
          <w:tab w:val="left" w:pos="396"/>
        </w:tabs>
        <w:jc w:val="both"/>
      </w:pPr>
      <w:r>
        <w:t>§ 13</w:t>
      </w:r>
    </w:p>
    <w:p w:rsidR="008A1EB9" w:rsidRDefault="008A1EB9">
      <w:pPr>
        <w:tabs>
          <w:tab w:val="left" w:pos="396"/>
        </w:tabs>
        <w:jc w:val="both"/>
      </w:pPr>
    </w:p>
    <w:p w:rsidR="008A1EB9" w:rsidRDefault="008A1EB9">
      <w:pPr>
        <w:jc w:val="both"/>
        <w:rPr>
          <w:sz w:val="22"/>
          <w:szCs w:val="22"/>
        </w:rPr>
      </w:pPr>
      <w:r>
        <w:rPr>
          <w:sz w:val="22"/>
          <w:szCs w:val="22"/>
        </w:rPr>
        <w:lastRenderedPageBreak/>
        <w:t>Wykonawca oświadcza, że Przedmiot umowy, o którym mowa w § 1, stanowi przedmiot jego wyłącznych praw autorskich, w rozumieniu ustawy z dnia 4 lutego 1994 r. o prawie autorskim i prawach pokrewnych (Dz.U. z 2006 r. Nr 90, poz. 631 ze zm.).</w:t>
      </w:r>
    </w:p>
    <w:p w:rsidR="008A1EB9" w:rsidRDefault="008A1EB9">
      <w:pPr>
        <w:jc w:val="both"/>
        <w:rPr>
          <w:sz w:val="22"/>
          <w:szCs w:val="22"/>
        </w:rPr>
      </w:pPr>
      <w:r>
        <w:rPr>
          <w:sz w:val="22"/>
          <w:szCs w:val="22"/>
        </w:rPr>
        <w:t>Jednocześnie oświadcza i gwarantuje, że przedmiot umowy będzie wolny od jakichkolwiek praw osób trzecich, zaś prawo Wykonawcy do rozporządzania przedmiotem umowy nie będzie w jakikolwiek sposób ograniczone. W razie naruszenia powyższego zobowiązania Wykonawca będzie odpowiedzialny za wszelkie poniesione przez Zamawiającego szkody.</w:t>
      </w:r>
    </w:p>
    <w:p w:rsidR="008A1EB9" w:rsidRDefault="008A1EB9">
      <w:pPr>
        <w:rPr>
          <w:sz w:val="22"/>
          <w:szCs w:val="22"/>
        </w:rPr>
      </w:pPr>
      <w:r>
        <w:rPr>
          <w:sz w:val="22"/>
          <w:szCs w:val="22"/>
        </w:rPr>
        <w:t>W ramach wynagrodzenia określonego w § 7 ust. 1, z chwilą wykonania przedmiotu umowy Wykonawca przenosi na Zamawiającego prawo własności do przedmiotu umowy oraz całość autorskich praw majątkowych i praw pokrewnych do przedmiotu umowy wraz z wyłącznym prawem zezwalania na wykonywanie zależnego prawa autorskiego.</w:t>
      </w:r>
    </w:p>
    <w:p w:rsidR="008A1EB9" w:rsidRDefault="008A1EB9">
      <w:pPr>
        <w:rPr>
          <w:sz w:val="22"/>
          <w:szCs w:val="22"/>
        </w:rPr>
      </w:pPr>
      <w:r>
        <w:rPr>
          <w:sz w:val="22"/>
          <w:szCs w:val="22"/>
        </w:rPr>
        <w:t>Przeniesienie praw autorskich i praw pokrewnych, o których mowa w ust. 4, nie jest ograniczone czasowo ani terytorialnie i następuje na wszelkich znanych w chwili zawarcia niniejszej umowy polach eksploatacji, w szczególności:</w:t>
      </w:r>
    </w:p>
    <w:p w:rsidR="008A1EB9" w:rsidRDefault="008A1EB9">
      <w:pPr>
        <w:widowControl w:val="0"/>
        <w:numPr>
          <w:ilvl w:val="0"/>
          <w:numId w:val="34"/>
        </w:numPr>
        <w:suppressAutoHyphens w:val="0"/>
        <w:rPr>
          <w:color w:val="000000"/>
          <w:sz w:val="22"/>
          <w:szCs w:val="22"/>
        </w:rPr>
      </w:pPr>
      <w:r>
        <w:rPr>
          <w:color w:val="000000"/>
          <w:sz w:val="22"/>
          <w:szCs w:val="22"/>
        </w:rPr>
        <w:t>używania i wykorzystywania przedmiotu umowy do realizacji robót,</w:t>
      </w:r>
    </w:p>
    <w:p w:rsidR="008A1EB9" w:rsidRDefault="008A1EB9">
      <w:pPr>
        <w:widowControl w:val="0"/>
        <w:numPr>
          <w:ilvl w:val="0"/>
          <w:numId w:val="34"/>
        </w:numPr>
        <w:suppressAutoHyphens w:val="0"/>
        <w:jc w:val="both"/>
        <w:rPr>
          <w:sz w:val="22"/>
          <w:szCs w:val="22"/>
        </w:rPr>
      </w:pPr>
      <w:r>
        <w:rPr>
          <w:color w:val="000000"/>
          <w:sz w:val="22"/>
          <w:szCs w:val="22"/>
        </w:rPr>
        <w:t xml:space="preserve">utrwalania i zwielokrotniania jakąkolwiek techniką i na jakimkolwiek nośniku, w tym nośniku elektronicznym, niezależnie od standardu systemu i formatu oraz dowolne korzystanie i rozporządzanie kopiami, </w:t>
      </w:r>
      <w:r>
        <w:rPr>
          <w:sz w:val="22"/>
          <w:szCs w:val="22"/>
        </w:rPr>
        <w:t>wprowadzania do pamięci komputera oraz do sieci komputerowej i/lub multimedialnej, w tym do Internetu, rozpowszechniania w formie druku, zapisu cyfrowego, przekazu multimedialnego, nieodpłatnego lub odpłatnego udostępniania bez zgody Wykonawcy osobom trzecim na wszystkich polach eksploatacji określonych w niniejszej umowie,</w:t>
      </w:r>
    </w:p>
    <w:p w:rsidR="008A1EB9" w:rsidRDefault="008A1EB9">
      <w:pPr>
        <w:tabs>
          <w:tab w:val="left" w:pos="396"/>
        </w:tabs>
        <w:jc w:val="both"/>
      </w:pPr>
    </w:p>
    <w:p w:rsidR="008A1EB9" w:rsidRDefault="008A1EB9">
      <w:pPr>
        <w:tabs>
          <w:tab w:val="left" w:pos="396"/>
        </w:tabs>
        <w:jc w:val="both"/>
      </w:pPr>
      <w:r>
        <w:t>§ 14</w:t>
      </w:r>
    </w:p>
    <w:p w:rsidR="008A1EB9" w:rsidRDefault="008A1EB9">
      <w:pPr>
        <w:tabs>
          <w:tab w:val="left" w:pos="396"/>
        </w:tabs>
        <w:jc w:val="both"/>
      </w:pPr>
    </w:p>
    <w:p w:rsidR="008A1EB9" w:rsidRDefault="008A1EB9">
      <w:pPr>
        <w:tabs>
          <w:tab w:val="left" w:pos="396"/>
        </w:tabs>
        <w:ind w:left="396" w:hanging="396"/>
        <w:jc w:val="both"/>
      </w:pPr>
      <w:r>
        <w:t>1.</w:t>
      </w:r>
      <w:r>
        <w:tab/>
        <w:t xml:space="preserve">Strony postanawiają że obowiązującą je formą odszkodowania są </w:t>
      </w:r>
      <w:r w:rsidR="0002074D">
        <w:t xml:space="preserve">w pierwszej kolejności </w:t>
      </w:r>
      <w:r>
        <w:t>kary umowne.</w:t>
      </w:r>
    </w:p>
    <w:p w:rsidR="008A1EB9" w:rsidRDefault="008A1EB9">
      <w:pPr>
        <w:tabs>
          <w:tab w:val="left" w:pos="396"/>
        </w:tabs>
        <w:ind w:left="396" w:hanging="396"/>
        <w:jc w:val="both"/>
      </w:pPr>
      <w:r>
        <w:t>2.</w:t>
      </w:r>
      <w:r>
        <w:tab/>
        <w:t>WYKONAWCA płaci ZAMAWIAJĄCEMU kary umowne:</w:t>
      </w:r>
    </w:p>
    <w:p w:rsidR="008A1EB9" w:rsidRDefault="008A1EB9">
      <w:pPr>
        <w:tabs>
          <w:tab w:val="left" w:pos="396"/>
          <w:tab w:val="left" w:pos="680"/>
        </w:tabs>
        <w:ind w:left="680" w:hanging="284"/>
        <w:jc w:val="both"/>
      </w:pPr>
      <w:r>
        <w:t>a)</w:t>
      </w:r>
      <w:r>
        <w:tab/>
        <w:t>za zwłokę określonego terminu zakończenia robót, wyszczególnionego w § 12 umowy w wysokości 0,5 % wynagrodzenia umownego netto za przedmiot umowy za każdy dzień zwłoki,</w:t>
      </w:r>
    </w:p>
    <w:p w:rsidR="008A1EB9" w:rsidRDefault="008A1EB9">
      <w:pPr>
        <w:tabs>
          <w:tab w:val="left" w:pos="396"/>
          <w:tab w:val="left" w:pos="680"/>
        </w:tabs>
        <w:ind w:left="680" w:hanging="284"/>
        <w:jc w:val="both"/>
      </w:pPr>
      <w:r>
        <w:t>b)</w:t>
      </w:r>
      <w:r>
        <w:tab/>
        <w:t xml:space="preserve">za zwłokę w usunięciu wad stwierdzonych w okresie gwarancji w wysokości 0,15 % wynagrodzenia umownego netto za wykonany przedmiot umowy za każdy dzień zwłoki liczonej od dnia wyznaczonego na usunięcie wad lub niestawienie się Wykonawcy </w:t>
      </w:r>
      <w:r>
        <w:rPr>
          <w:sz w:val="22"/>
          <w:szCs w:val="22"/>
        </w:rPr>
        <w:t>w celu wykonania obowiązków z tytułu nadzoru autorskiego za każdy dzień braku stawiennictwa.</w:t>
      </w:r>
    </w:p>
    <w:p w:rsidR="008A1EB9" w:rsidRDefault="008A1EB9">
      <w:pPr>
        <w:tabs>
          <w:tab w:val="left" w:pos="396"/>
          <w:tab w:val="left" w:pos="680"/>
        </w:tabs>
        <w:ind w:left="680" w:hanging="284"/>
        <w:jc w:val="both"/>
      </w:pPr>
      <w:r>
        <w:t>c)</w:t>
      </w:r>
      <w:r>
        <w:tab/>
        <w:t>za odstąpienie od umowy z przyczyn zależnych od WYKONAWCY w wysokości 20% ryczałtowego wynagrodzenia umownego netto.</w:t>
      </w:r>
    </w:p>
    <w:p w:rsidR="008A1EB9" w:rsidRDefault="008A1EB9">
      <w:pPr>
        <w:tabs>
          <w:tab w:val="left" w:pos="396"/>
        </w:tabs>
        <w:ind w:left="396" w:hanging="396"/>
        <w:jc w:val="both"/>
      </w:pPr>
      <w:r>
        <w:t>3.</w:t>
      </w:r>
      <w:r>
        <w:tab/>
        <w:t>ZAMAWIAJĄCY płaci WYKONAWCY kary umowne:</w:t>
      </w:r>
    </w:p>
    <w:p w:rsidR="008A1EB9" w:rsidRDefault="008A1EB9">
      <w:pPr>
        <w:tabs>
          <w:tab w:val="left" w:pos="396"/>
          <w:tab w:val="left" w:pos="680"/>
        </w:tabs>
        <w:ind w:left="680" w:hanging="284"/>
        <w:jc w:val="both"/>
      </w:pPr>
      <w:r>
        <w:t>a)</w:t>
      </w:r>
      <w:r>
        <w:tab/>
        <w:t>z tytułu odstąpienia od umowy z przyczyn zawinionych przez ZAMAWIAJĄCEGO w wysokości 20 % ryczałtowego wynagrodzenia umownego netto.</w:t>
      </w:r>
    </w:p>
    <w:p w:rsidR="008A1EB9" w:rsidRDefault="008A1EB9">
      <w:pPr>
        <w:tabs>
          <w:tab w:val="left" w:pos="396"/>
        </w:tabs>
        <w:jc w:val="both"/>
      </w:pPr>
      <w:r>
        <w:t>4.  Strony zastrzegają, sobie prawo do odszkodowania uzupełniającego, przenoszącego wysokość kar umownych do wysokości rzeczywiście poniesionej szkody.</w:t>
      </w:r>
    </w:p>
    <w:p w:rsidR="008A1EB9" w:rsidRDefault="008A1EB9">
      <w:pPr>
        <w:tabs>
          <w:tab w:val="left" w:pos="396"/>
        </w:tabs>
        <w:jc w:val="both"/>
      </w:pPr>
    </w:p>
    <w:p w:rsidR="008A1EB9" w:rsidRDefault="008A1EB9">
      <w:pPr>
        <w:tabs>
          <w:tab w:val="left" w:pos="396"/>
        </w:tabs>
        <w:jc w:val="both"/>
      </w:pPr>
      <w:r>
        <w:t>§ 15</w:t>
      </w:r>
    </w:p>
    <w:p w:rsidR="008A1EB9" w:rsidRDefault="008A1EB9">
      <w:pPr>
        <w:tabs>
          <w:tab w:val="left" w:pos="396"/>
        </w:tabs>
        <w:jc w:val="both"/>
      </w:pPr>
    </w:p>
    <w:p w:rsidR="008A1EB9" w:rsidRDefault="008A1EB9">
      <w:pPr>
        <w:tabs>
          <w:tab w:val="left" w:pos="204"/>
        </w:tabs>
        <w:jc w:val="both"/>
      </w:pPr>
      <w:r>
        <w:t>Strony ustalają, że obowiązującą formą odszkodowania za niewykonanie lub nienależyte wykonanie umowy będzie odszkodowanie na ogólnych zasadach według Kodeksu Cywilnego.</w:t>
      </w:r>
    </w:p>
    <w:p w:rsidR="008A1EB9" w:rsidRDefault="008A1EB9">
      <w:pPr>
        <w:tabs>
          <w:tab w:val="left" w:pos="204"/>
        </w:tabs>
        <w:jc w:val="both"/>
      </w:pPr>
    </w:p>
    <w:p w:rsidR="008A1EB9" w:rsidRDefault="008A1EB9">
      <w:pPr>
        <w:tabs>
          <w:tab w:val="left" w:pos="204"/>
        </w:tabs>
        <w:jc w:val="both"/>
      </w:pPr>
      <w:r>
        <w:t>§ 16</w:t>
      </w:r>
    </w:p>
    <w:p w:rsidR="008A1EB9" w:rsidRDefault="008A1EB9">
      <w:pPr>
        <w:tabs>
          <w:tab w:val="left" w:pos="204"/>
        </w:tabs>
        <w:jc w:val="both"/>
      </w:pPr>
    </w:p>
    <w:p w:rsidR="008A1EB9" w:rsidRDefault="008A1EB9">
      <w:pPr>
        <w:tabs>
          <w:tab w:val="left" w:pos="396"/>
        </w:tabs>
        <w:ind w:left="396" w:hanging="396"/>
        <w:jc w:val="both"/>
      </w:pPr>
      <w:r>
        <w:lastRenderedPageBreak/>
        <w:t>1.</w:t>
      </w:r>
      <w:r>
        <w:tab/>
        <w:t>Zmiana postanowień zawartej umowy może nastąpić za zgodą obu stron i w zakresie określonym w SIWZ, wyrażoną na piśmie, pod rygorem nieważności takiej zmiany.</w:t>
      </w:r>
    </w:p>
    <w:p w:rsidR="008A1EB9" w:rsidRDefault="008A1EB9">
      <w:pPr>
        <w:tabs>
          <w:tab w:val="left" w:pos="396"/>
        </w:tabs>
        <w:ind w:left="396" w:hanging="396"/>
        <w:jc w:val="both"/>
      </w:pPr>
      <w:r>
        <w:t>2.</w:t>
      </w:r>
      <w:r>
        <w:tab/>
        <w:t>Niedopuszczalna jest, pod rygorem nieważności, zmiana postanowień zawartej umowy oraz wprowadzanie nowych postanowień do umowy niekorzystnych dla ZAMAWJAJĄCEGO, jeżeli przy ich uwzględnieniu należałoby zmienić tryb postępowania, na podstawie, którego dokonano wyboru WYKONAWCY, chyba, ze konieczność wprowadzenia takich zmian wynika z okoliczności, których nie można było przewidzieć w chwili zawarcia umowy.</w:t>
      </w:r>
    </w:p>
    <w:p w:rsidR="008A1EB9" w:rsidRDefault="008A1EB9">
      <w:pPr>
        <w:tabs>
          <w:tab w:val="left" w:pos="396"/>
          <w:tab w:val="left" w:pos="680"/>
        </w:tabs>
        <w:ind w:left="396" w:hanging="396"/>
        <w:jc w:val="both"/>
      </w:pPr>
      <w:r>
        <w:t>3.</w:t>
      </w:r>
      <w:r>
        <w:tab/>
        <w:t>ZAMAWIAJĄCY zastrzega sobie prawo dokonywania zmian w dokumentacji projektowej za zgodą autora.</w:t>
      </w:r>
    </w:p>
    <w:p w:rsidR="008A1EB9" w:rsidRDefault="008A1EB9">
      <w:pPr>
        <w:tabs>
          <w:tab w:val="left" w:pos="396"/>
          <w:tab w:val="left" w:pos="680"/>
        </w:tabs>
        <w:jc w:val="both"/>
      </w:pPr>
    </w:p>
    <w:p w:rsidR="008A1EB9" w:rsidRDefault="008A1EB9">
      <w:pPr>
        <w:tabs>
          <w:tab w:val="left" w:pos="396"/>
          <w:tab w:val="left" w:pos="680"/>
        </w:tabs>
        <w:jc w:val="both"/>
      </w:pPr>
      <w:r>
        <w:t>§ 17</w:t>
      </w:r>
    </w:p>
    <w:p w:rsidR="008A1EB9" w:rsidRDefault="008A1EB9">
      <w:pPr>
        <w:tabs>
          <w:tab w:val="left" w:pos="396"/>
          <w:tab w:val="left" w:pos="680"/>
        </w:tabs>
        <w:jc w:val="both"/>
      </w:pPr>
    </w:p>
    <w:p w:rsidR="008A1EB9" w:rsidRDefault="008A1EB9">
      <w:pPr>
        <w:tabs>
          <w:tab w:val="left" w:pos="396"/>
        </w:tabs>
        <w:ind w:left="396" w:hanging="396"/>
        <w:jc w:val="both"/>
      </w:pPr>
      <w:r>
        <w:t>1.</w:t>
      </w:r>
      <w:r>
        <w:tab/>
        <w:t>Oprócz wypadków wymienionych w treści tytułu XVI księgi trzeciej Kodeksu Cywilnego stronom przysługuje prawo do odstąpienia od umowy w następujących sytuacjach:</w:t>
      </w:r>
    </w:p>
    <w:p w:rsidR="008A1EB9" w:rsidRDefault="008A1EB9">
      <w:pPr>
        <w:tabs>
          <w:tab w:val="left" w:pos="396"/>
        </w:tabs>
        <w:ind w:left="396" w:hanging="396"/>
        <w:jc w:val="both"/>
      </w:pPr>
      <w:r>
        <w:t>1.1</w:t>
      </w:r>
      <w:r>
        <w:tab/>
        <w:t>ZAMAWIAJĄCEMU przysługuje prawo do odstąpienia od umowy jeżeli:</w:t>
      </w:r>
    </w:p>
    <w:p w:rsidR="008A1EB9" w:rsidRDefault="008A1EB9">
      <w:pPr>
        <w:tabs>
          <w:tab w:val="left" w:pos="453"/>
          <w:tab w:val="left" w:pos="714"/>
        </w:tabs>
        <w:ind w:left="714" w:hanging="261"/>
        <w:jc w:val="both"/>
      </w:pPr>
      <w:r>
        <w:t>a)</w:t>
      </w:r>
      <w:r>
        <w:tab/>
        <w:t>wystąpi istotna zmiana okoliczności powodująca, ze wykonanie umowy nie leży w interesie publicznym, czego nie można było przewidzieć w chwili zawarcia umowy; odstąpienie od umowy w takim przypadku może nastąpić w terminie jednego miesiąca od powzięcia wiadomości o powyższych okolicznościach,</w:t>
      </w:r>
    </w:p>
    <w:p w:rsidR="008A1EB9" w:rsidRDefault="008A1EB9">
      <w:pPr>
        <w:tabs>
          <w:tab w:val="left" w:pos="453"/>
          <w:tab w:val="left" w:pos="714"/>
        </w:tabs>
        <w:ind w:left="714" w:hanging="261"/>
        <w:jc w:val="both"/>
      </w:pPr>
      <w:r>
        <w:t>b)</w:t>
      </w:r>
      <w:r>
        <w:tab/>
        <w:t>zostanie ogłoszona upadłość lub rozwiązanie firmy WYKONAWCY,</w:t>
      </w:r>
    </w:p>
    <w:p w:rsidR="008A1EB9" w:rsidRDefault="008A1EB9">
      <w:pPr>
        <w:tabs>
          <w:tab w:val="left" w:pos="453"/>
          <w:tab w:val="left" w:pos="714"/>
        </w:tabs>
        <w:ind w:left="714" w:hanging="261"/>
        <w:jc w:val="both"/>
      </w:pPr>
      <w:r>
        <w:t>c)</w:t>
      </w:r>
      <w:r>
        <w:tab/>
        <w:t>zostanie wydany nakaz zajęcia majątku WYKONAWCY,</w:t>
      </w:r>
    </w:p>
    <w:p w:rsidR="008A1EB9" w:rsidRDefault="008A1EB9">
      <w:pPr>
        <w:tabs>
          <w:tab w:val="left" w:pos="328"/>
          <w:tab w:val="left" w:pos="402"/>
        </w:tabs>
        <w:ind w:left="402" w:hanging="401"/>
        <w:jc w:val="both"/>
      </w:pPr>
      <w:r>
        <w:t xml:space="preserve">1.2 </w:t>
      </w:r>
      <w:r>
        <w:tab/>
        <w:t>WYKONAWCY przysługuje prawo do odstąpienia od umowy, jeżeli:</w:t>
      </w:r>
    </w:p>
    <w:p w:rsidR="008A1EB9" w:rsidRDefault="008A1EB9">
      <w:pPr>
        <w:tabs>
          <w:tab w:val="left" w:pos="453"/>
          <w:tab w:val="left" w:pos="714"/>
        </w:tabs>
        <w:ind w:left="453"/>
        <w:jc w:val="both"/>
      </w:pPr>
      <w:r>
        <w:t>a)</w:t>
      </w:r>
      <w:r>
        <w:tab/>
        <w:t>ZAMAWIAJĄCY zawiadomi WYKONAWCĘ, iż wobec zaistnienia, uprzednio nie przewidzianych okoliczności, nie będzie mógł spełnić swoich zobowiązań umownych wobec WYKONAWCY.</w:t>
      </w:r>
    </w:p>
    <w:p w:rsidR="008A1EB9" w:rsidRDefault="008A1EB9">
      <w:pPr>
        <w:tabs>
          <w:tab w:val="left" w:pos="328"/>
          <w:tab w:val="left" w:pos="402"/>
        </w:tabs>
        <w:ind w:left="402" w:hanging="401"/>
        <w:jc w:val="both"/>
      </w:pPr>
      <w:r>
        <w:t>2.</w:t>
      </w:r>
      <w:r>
        <w:tab/>
        <w:t>Odstąpienie od umowy powinno nastąpić w formie pisemnej pod rygorem nieważności takiego oświadczenia i powinno zawierać uzasadnienie.</w:t>
      </w:r>
    </w:p>
    <w:p w:rsidR="008A1EB9" w:rsidRDefault="008A1EB9">
      <w:pPr>
        <w:tabs>
          <w:tab w:val="left" w:pos="328"/>
          <w:tab w:val="left" w:pos="402"/>
        </w:tabs>
        <w:ind w:left="402" w:hanging="401"/>
        <w:jc w:val="both"/>
      </w:pPr>
      <w:r>
        <w:t>3.</w:t>
      </w:r>
      <w:r>
        <w:tab/>
        <w:t>W razie odstąpienia od umowy WYKONAWCĘ  i ZAMAWIAJĄCEGO obowiązują następujące obowiązki szczegółowe:</w:t>
      </w:r>
    </w:p>
    <w:p w:rsidR="008A1EB9" w:rsidRDefault="008A1EB9">
      <w:pPr>
        <w:tabs>
          <w:tab w:val="left" w:pos="402"/>
          <w:tab w:val="left" w:pos="453"/>
        </w:tabs>
        <w:ind w:left="453" w:hanging="453"/>
        <w:jc w:val="both"/>
      </w:pPr>
      <w:r>
        <w:t xml:space="preserve">      -</w:t>
      </w:r>
      <w:r>
        <w:tab/>
        <w:t>ZAMAWIAJĄCY w razie odstąpienia od umowy z przyczyn, za które WYKONAWCA nie odpowiada, zobowiązany jest do:</w:t>
      </w:r>
    </w:p>
    <w:p w:rsidR="008A1EB9" w:rsidRDefault="008A1EB9">
      <w:pPr>
        <w:tabs>
          <w:tab w:val="left" w:pos="402"/>
          <w:tab w:val="left" w:pos="453"/>
          <w:tab w:val="left" w:pos="555"/>
        </w:tabs>
        <w:ind w:left="555" w:hanging="153"/>
        <w:jc w:val="both"/>
      </w:pPr>
      <w:r>
        <w:t>-</w:t>
      </w:r>
      <w:r>
        <w:tab/>
        <w:t>dokonania odbioru robót przerwanych oraz zapłaty wynagrodzenia za roboty, które zostały wykonane do dnia odstąpienia.</w:t>
      </w:r>
    </w:p>
    <w:p w:rsidR="008A1EB9" w:rsidRDefault="008A1EB9">
      <w:pPr>
        <w:tabs>
          <w:tab w:val="left" w:pos="402"/>
          <w:tab w:val="left" w:pos="453"/>
        </w:tabs>
        <w:jc w:val="both"/>
      </w:pPr>
    </w:p>
    <w:p w:rsidR="008A1EB9" w:rsidRDefault="008A1EB9">
      <w:pPr>
        <w:tabs>
          <w:tab w:val="left" w:pos="4223"/>
        </w:tabs>
      </w:pPr>
      <w:r>
        <w:t>§ 18</w:t>
      </w:r>
    </w:p>
    <w:p w:rsidR="008A1EB9" w:rsidRDefault="008A1EB9">
      <w:pPr>
        <w:tabs>
          <w:tab w:val="left" w:pos="4223"/>
        </w:tabs>
        <w:jc w:val="both"/>
      </w:pPr>
    </w:p>
    <w:p w:rsidR="008A1EB9" w:rsidRDefault="008A1EB9">
      <w:pPr>
        <w:tabs>
          <w:tab w:val="left" w:pos="306"/>
        </w:tabs>
        <w:ind w:left="306" w:hanging="306"/>
        <w:jc w:val="both"/>
        <w:rPr>
          <w:sz w:val="22"/>
          <w:szCs w:val="22"/>
        </w:rPr>
      </w:pPr>
      <w:r>
        <w:t>1.</w:t>
      </w:r>
      <w:r>
        <w:tab/>
      </w:r>
      <w:r>
        <w:rPr>
          <w:sz w:val="22"/>
          <w:szCs w:val="22"/>
        </w:rPr>
        <w:t>W sprawach nieuregulowanych w niniejszej umowie mają zastosowanie przepisy ustawy Prawo budowlane, Kodeksu cywilnego, ustawy Prawo zamówień publicznych, ustawy o prawie autorskim i prawach pokrewnych oraz ustawy Prawo własności przemysłowej..</w:t>
      </w:r>
    </w:p>
    <w:p w:rsidR="008A1EB9" w:rsidRDefault="008A1EB9">
      <w:pPr>
        <w:tabs>
          <w:tab w:val="left" w:pos="306"/>
        </w:tabs>
        <w:ind w:left="306" w:hanging="306"/>
        <w:jc w:val="both"/>
        <w:rPr>
          <w:sz w:val="22"/>
          <w:szCs w:val="22"/>
        </w:rPr>
      </w:pPr>
      <w:r>
        <w:t>2.</w:t>
      </w:r>
      <w:r>
        <w:tab/>
      </w:r>
      <w:r>
        <w:rPr>
          <w:sz w:val="22"/>
          <w:szCs w:val="22"/>
        </w:rPr>
        <w:t>Ustala się, że o wszystkich zmianach strukturalnych oraz własnościowych podmiotów zawierających umowę strony będą się wzajemnie informowały.</w:t>
      </w:r>
    </w:p>
    <w:p w:rsidR="008A1EB9" w:rsidRDefault="008A1EB9">
      <w:pPr>
        <w:tabs>
          <w:tab w:val="left" w:pos="306"/>
        </w:tabs>
        <w:ind w:left="306" w:hanging="306"/>
        <w:jc w:val="both"/>
      </w:pPr>
      <w:r>
        <w:rPr>
          <w:sz w:val="22"/>
          <w:szCs w:val="22"/>
        </w:rPr>
        <w:t>3.</w:t>
      </w:r>
      <w:r>
        <w:t xml:space="preserve"> Właściwym do rozpoznawania sporów wynikłych na tle realizacji niniejszej umowy jest sąd w Zielonej Górze.</w:t>
      </w:r>
    </w:p>
    <w:p w:rsidR="008A1EB9" w:rsidRDefault="008A1EB9">
      <w:pPr>
        <w:tabs>
          <w:tab w:val="left" w:pos="306"/>
        </w:tabs>
        <w:jc w:val="both"/>
      </w:pPr>
    </w:p>
    <w:p w:rsidR="008A1EB9" w:rsidRDefault="008A1EB9">
      <w:pPr>
        <w:tabs>
          <w:tab w:val="left" w:pos="4223"/>
        </w:tabs>
        <w:jc w:val="both"/>
      </w:pPr>
      <w:r>
        <w:t>§ 19</w:t>
      </w:r>
    </w:p>
    <w:p w:rsidR="008A1EB9" w:rsidRDefault="008A1EB9">
      <w:pPr>
        <w:tabs>
          <w:tab w:val="left" w:pos="4223"/>
        </w:tabs>
        <w:jc w:val="both"/>
      </w:pPr>
    </w:p>
    <w:p w:rsidR="008A1EB9" w:rsidRDefault="008A1EB9">
      <w:pPr>
        <w:tabs>
          <w:tab w:val="left" w:pos="204"/>
        </w:tabs>
        <w:jc w:val="both"/>
      </w:pPr>
      <w:r>
        <w:t xml:space="preserve">WYKONAWCA jest podatnikiem VAT NIP........................    </w:t>
      </w:r>
    </w:p>
    <w:p w:rsidR="008A1EB9" w:rsidRDefault="008A1EB9">
      <w:pPr>
        <w:tabs>
          <w:tab w:val="left" w:pos="204"/>
        </w:tabs>
        <w:jc w:val="both"/>
      </w:pPr>
      <w:r>
        <w:t>ZAMAWIAJĄCY jest podatnikiem VAT NIP: 927-14-53-830.</w:t>
      </w:r>
    </w:p>
    <w:p w:rsidR="008A1EB9" w:rsidRDefault="008A1EB9">
      <w:pPr>
        <w:tabs>
          <w:tab w:val="left" w:pos="204"/>
        </w:tabs>
        <w:jc w:val="both"/>
      </w:pPr>
    </w:p>
    <w:p w:rsidR="008A1EB9" w:rsidRDefault="008A1EB9">
      <w:pPr>
        <w:tabs>
          <w:tab w:val="left" w:pos="4223"/>
        </w:tabs>
      </w:pPr>
      <w:r>
        <w:t>§ 20</w:t>
      </w:r>
    </w:p>
    <w:p w:rsidR="008A1EB9" w:rsidRDefault="008A1EB9">
      <w:pPr>
        <w:tabs>
          <w:tab w:val="left" w:pos="4223"/>
        </w:tabs>
        <w:jc w:val="both"/>
      </w:pPr>
    </w:p>
    <w:p w:rsidR="008A1EB9" w:rsidRDefault="008A1EB9">
      <w:pPr>
        <w:tabs>
          <w:tab w:val="left" w:pos="204"/>
        </w:tabs>
        <w:jc w:val="both"/>
      </w:pPr>
      <w:r>
        <w:t>Umowa niniejsza sporządza się w dwóch egzemplarzach, po jednym dla każdej ze stron.</w:t>
      </w:r>
    </w:p>
    <w:p w:rsidR="008A1EB9" w:rsidRDefault="008A1EB9">
      <w:pPr>
        <w:tabs>
          <w:tab w:val="left" w:pos="204"/>
        </w:tabs>
        <w:jc w:val="both"/>
      </w:pPr>
    </w:p>
    <w:p w:rsidR="008A1EB9" w:rsidRDefault="008A1EB9">
      <w:pPr>
        <w:tabs>
          <w:tab w:val="left" w:pos="4223"/>
        </w:tabs>
        <w:jc w:val="both"/>
      </w:pPr>
      <w:r>
        <w:t>§ 21</w:t>
      </w:r>
    </w:p>
    <w:p w:rsidR="008A1EB9" w:rsidRDefault="008A1EB9">
      <w:pPr>
        <w:tabs>
          <w:tab w:val="left" w:pos="4223"/>
        </w:tabs>
        <w:jc w:val="both"/>
      </w:pPr>
    </w:p>
    <w:p w:rsidR="008A1EB9" w:rsidRDefault="008A1EB9">
      <w:pPr>
        <w:tabs>
          <w:tab w:val="left" w:pos="204"/>
        </w:tabs>
        <w:jc w:val="both"/>
      </w:pPr>
      <w:r>
        <w:t>Integralną część niniejszej umowy stanowią poniższe załączniki:</w:t>
      </w:r>
    </w:p>
    <w:p w:rsidR="008A1EB9" w:rsidRDefault="008A1EB9">
      <w:pPr>
        <w:tabs>
          <w:tab w:val="left" w:pos="306"/>
          <w:tab w:val="left" w:pos="742"/>
        </w:tabs>
        <w:ind w:left="742" w:hanging="436"/>
        <w:jc w:val="both"/>
      </w:pPr>
      <w:r>
        <w:t>1.</w:t>
      </w:r>
      <w:r>
        <w:tab/>
        <w:t xml:space="preserve">Oferta Wykonawcy </w:t>
      </w:r>
    </w:p>
    <w:p w:rsidR="008A1EB9" w:rsidRDefault="008A1EB9">
      <w:pPr>
        <w:tabs>
          <w:tab w:val="left" w:pos="306"/>
          <w:tab w:val="left" w:pos="742"/>
        </w:tabs>
        <w:ind w:left="742" w:hanging="436"/>
        <w:jc w:val="both"/>
      </w:pPr>
      <w:r>
        <w:t>2.</w:t>
      </w:r>
      <w:r>
        <w:tab/>
        <w:t>Specyfikacja Istotnych Warunków Zamówienia.</w:t>
      </w:r>
    </w:p>
    <w:p w:rsidR="008A1EB9" w:rsidRDefault="008A1EB9">
      <w:pPr>
        <w:tabs>
          <w:tab w:val="left" w:pos="306"/>
          <w:tab w:val="left" w:pos="742"/>
        </w:tabs>
        <w:ind w:left="742" w:hanging="436"/>
        <w:jc w:val="both"/>
      </w:pPr>
    </w:p>
    <w:p w:rsidR="008A1EB9" w:rsidRDefault="008A1EB9">
      <w:pPr>
        <w:tabs>
          <w:tab w:val="left" w:pos="306"/>
          <w:tab w:val="left" w:pos="742"/>
        </w:tabs>
        <w:jc w:val="both"/>
      </w:pPr>
    </w:p>
    <w:p w:rsidR="008A1EB9" w:rsidRDefault="008A1EB9">
      <w:pPr>
        <w:tabs>
          <w:tab w:val="left" w:pos="204"/>
        </w:tabs>
        <w:jc w:val="both"/>
      </w:pPr>
      <w:r>
        <w:t xml:space="preserve">   WYKONAWCA:                                                                              ZAMAWIAJACY:</w:t>
      </w:r>
    </w:p>
    <w:p w:rsidR="008A1EB9" w:rsidRDefault="008A1EB9">
      <w:pPr>
        <w:tabs>
          <w:tab w:val="left" w:pos="204"/>
        </w:tabs>
        <w:jc w:val="both"/>
      </w:pPr>
      <w:r>
        <w:t>..............................................</w:t>
      </w:r>
    </w:p>
    <w:p w:rsidR="008A1EB9" w:rsidRDefault="008A1EB9">
      <w:pPr>
        <w:tabs>
          <w:tab w:val="left" w:pos="204"/>
        </w:tabs>
        <w:jc w:val="both"/>
        <w:rPr>
          <w:rFonts w:ascii="Arial" w:hAnsi="Arial" w:cs="Arial"/>
          <w:sz w:val="22"/>
          <w:szCs w:val="22"/>
          <w:vertAlign w:val="superscript"/>
        </w:rPr>
      </w:pPr>
      <w:r>
        <w:rPr>
          <w:rFonts w:ascii="Arial" w:eastAsia="Arial" w:hAnsi="Arial" w:cs="Arial"/>
          <w:sz w:val="22"/>
          <w:szCs w:val="22"/>
          <w:vertAlign w:val="superscript"/>
        </w:rPr>
        <w:t xml:space="preserve">  </w:t>
      </w:r>
      <w:r>
        <w:rPr>
          <w:rFonts w:ascii="Arial" w:hAnsi="Arial" w:cs="Arial"/>
          <w:sz w:val="22"/>
          <w:szCs w:val="22"/>
          <w:vertAlign w:val="superscript"/>
        </w:rPr>
        <w:t>Akceptuję</w:t>
      </w:r>
      <w:r>
        <w:rPr>
          <w:rFonts w:ascii="Arial" w:eastAsia="Arial" w:hAnsi="Arial" w:cs="Arial"/>
          <w:sz w:val="22"/>
          <w:szCs w:val="22"/>
          <w:vertAlign w:val="superscript"/>
        </w:rPr>
        <w:t xml:space="preserve"> </w:t>
      </w:r>
      <w:r>
        <w:rPr>
          <w:rFonts w:ascii="Arial" w:hAnsi="Arial" w:cs="Arial"/>
          <w:sz w:val="22"/>
          <w:szCs w:val="22"/>
          <w:vertAlign w:val="superscript"/>
        </w:rPr>
        <w:t>projekt</w:t>
      </w:r>
      <w:r>
        <w:rPr>
          <w:rFonts w:ascii="Arial" w:eastAsia="Arial" w:hAnsi="Arial" w:cs="Arial"/>
          <w:sz w:val="22"/>
          <w:szCs w:val="22"/>
          <w:vertAlign w:val="superscript"/>
        </w:rPr>
        <w:t xml:space="preserve"> </w:t>
      </w:r>
      <w:r>
        <w:rPr>
          <w:rFonts w:ascii="Arial" w:hAnsi="Arial" w:cs="Arial"/>
          <w:sz w:val="22"/>
          <w:szCs w:val="22"/>
          <w:vertAlign w:val="superscript"/>
        </w:rPr>
        <w:t>umowy:</w:t>
      </w:r>
    </w:p>
    <w:p w:rsidR="008A1EB9" w:rsidRDefault="008A1EB9">
      <w:pPr>
        <w:pStyle w:val="Nagwek5"/>
        <w:tabs>
          <w:tab w:val="left" w:pos="0"/>
        </w:tabs>
        <w:jc w:val="both"/>
        <w:rPr>
          <w:i w:val="0"/>
          <w:sz w:val="24"/>
          <w:szCs w:val="24"/>
          <w:u w:val="single"/>
        </w:rPr>
      </w:pPr>
    </w:p>
    <w:p w:rsidR="008A1EB9" w:rsidRDefault="008A1EB9">
      <w:pPr>
        <w:pStyle w:val="Nagwek5"/>
        <w:tabs>
          <w:tab w:val="left" w:pos="0"/>
        </w:tabs>
        <w:jc w:val="both"/>
        <w:rPr>
          <w:i w:val="0"/>
          <w:sz w:val="24"/>
          <w:szCs w:val="24"/>
          <w:u w:val="single"/>
        </w:rPr>
      </w:pPr>
    </w:p>
    <w:p w:rsidR="008A1EB9" w:rsidRDefault="008A1EB9">
      <w:pPr>
        <w:pStyle w:val="Nagwek5"/>
        <w:numPr>
          <w:ilvl w:val="0"/>
          <w:numId w:val="0"/>
        </w:numPr>
        <w:jc w:val="both"/>
        <w:rPr>
          <w:i w:val="0"/>
          <w:sz w:val="24"/>
          <w:szCs w:val="24"/>
          <w:u w:val="single"/>
        </w:rPr>
      </w:pPr>
    </w:p>
    <w:p w:rsidR="008A1EB9" w:rsidRDefault="008A1EB9"/>
    <w:p w:rsidR="008A1EB9" w:rsidRDefault="008A1EB9"/>
    <w:p w:rsidR="008A1EB9" w:rsidRDefault="008A1EB9"/>
    <w:p w:rsidR="008A1EB9" w:rsidRDefault="008A1EB9"/>
    <w:p w:rsidR="008A1EB9" w:rsidRDefault="008A1EB9"/>
    <w:p w:rsidR="008A1EB9" w:rsidRDefault="008A1EB9"/>
    <w:p w:rsidR="008A1EB9" w:rsidRDefault="008A1EB9"/>
    <w:p w:rsidR="008A1EB9" w:rsidRDefault="008A1EB9"/>
    <w:p w:rsidR="008A1EB9" w:rsidRDefault="008A1EB9"/>
    <w:p w:rsidR="008A1EB9" w:rsidRDefault="008A1EB9"/>
    <w:p w:rsidR="008A1EB9" w:rsidRDefault="008A1EB9"/>
    <w:p w:rsidR="008A1EB9" w:rsidRDefault="008A1EB9"/>
    <w:p w:rsidR="008A1EB9" w:rsidRDefault="008A1EB9"/>
    <w:p w:rsidR="008A1EB9" w:rsidRDefault="008A1EB9"/>
    <w:p w:rsidR="008A1EB9" w:rsidRDefault="008A1EB9"/>
    <w:p w:rsidR="008A1EB9" w:rsidRDefault="008A1EB9"/>
    <w:p w:rsidR="008A1EB9" w:rsidRDefault="008A1EB9"/>
    <w:p w:rsidR="008A1EB9" w:rsidRDefault="008A1EB9"/>
    <w:p w:rsidR="008A1EB9" w:rsidRDefault="008A1EB9"/>
    <w:p w:rsidR="008A1EB9" w:rsidRDefault="008A1EB9"/>
    <w:p w:rsidR="008A1EB9" w:rsidRDefault="008A1EB9"/>
    <w:p w:rsidR="008A1EB9" w:rsidRDefault="008A1EB9"/>
    <w:p w:rsidR="008A1EB9" w:rsidRDefault="008A1EB9"/>
    <w:p w:rsidR="008A1EB9" w:rsidRDefault="008A1EB9"/>
    <w:p w:rsidR="008A1EB9" w:rsidRDefault="008A1EB9"/>
    <w:p w:rsidR="008A1EB9" w:rsidRDefault="008A1EB9"/>
    <w:p w:rsidR="008A1EB9" w:rsidRDefault="008A1EB9"/>
    <w:p w:rsidR="008A1EB9" w:rsidRDefault="008A1EB9"/>
    <w:p w:rsidR="008A1EB9" w:rsidRDefault="008A1EB9"/>
    <w:p w:rsidR="008A1EB9" w:rsidRDefault="00E90490" w:rsidP="008A1EB9">
      <w:pPr>
        <w:spacing w:line="360" w:lineRule="auto"/>
        <w:jc w:val="both"/>
        <w:rPr>
          <w:rFonts w:ascii="Arial" w:hAnsi="Arial" w:cs="Arial"/>
        </w:rPr>
      </w:pPr>
      <w:r>
        <w:rPr>
          <w:rFonts w:ascii="Arial" w:hAnsi="Arial" w:cs="Arial"/>
        </w:rPr>
        <w:lastRenderedPageBreak/>
        <w:t xml:space="preserve">Zał. 1. </w:t>
      </w:r>
    </w:p>
    <w:p w:rsidR="008A1EB9" w:rsidRDefault="00E90490" w:rsidP="008A1EB9">
      <w:pPr>
        <w:spacing w:line="360" w:lineRule="auto"/>
        <w:jc w:val="both"/>
        <w:rPr>
          <w:rFonts w:ascii="Arial" w:hAnsi="Arial" w:cs="Arial"/>
        </w:rPr>
      </w:pPr>
      <w:r>
        <w:t xml:space="preserve">Wstępna koncepcja modernizacji </w:t>
      </w:r>
      <w:proofErr w:type="spellStart"/>
      <w:r>
        <w:t>oczyszcalni</w:t>
      </w:r>
      <w:proofErr w:type="spellEnd"/>
      <w:r>
        <w:t>.</w:t>
      </w:r>
    </w:p>
    <w:p w:rsidR="008A1EB9" w:rsidRPr="00E90490" w:rsidRDefault="008A1EB9" w:rsidP="008A1EB9">
      <w:pPr>
        <w:pStyle w:val="Nagwek1"/>
        <w:keepLines/>
        <w:numPr>
          <w:ilvl w:val="0"/>
          <w:numId w:val="39"/>
        </w:numPr>
        <w:suppressAutoHyphens w:val="0"/>
        <w:spacing w:before="0" w:after="0" w:line="360" w:lineRule="auto"/>
        <w:jc w:val="both"/>
        <w:rPr>
          <w:rFonts w:ascii="Times New Roman" w:hAnsi="Times New Roman" w:cs="Times New Roman"/>
          <w:sz w:val="24"/>
          <w:szCs w:val="24"/>
        </w:rPr>
      </w:pPr>
      <w:bookmarkStart w:id="0" w:name="_Toc424542238"/>
      <w:r w:rsidRPr="00E90490">
        <w:rPr>
          <w:rFonts w:ascii="Times New Roman" w:hAnsi="Times New Roman" w:cs="Times New Roman"/>
          <w:sz w:val="24"/>
          <w:szCs w:val="24"/>
        </w:rPr>
        <w:t>Uproszczony bilans jakościowo - ilościowy ścieków</w:t>
      </w:r>
      <w:bookmarkEnd w:id="0"/>
    </w:p>
    <w:p w:rsidR="008A1EB9" w:rsidRPr="00E90490" w:rsidRDefault="008A1EB9" w:rsidP="008A1EB9">
      <w:pPr>
        <w:spacing w:line="360" w:lineRule="auto"/>
        <w:jc w:val="both"/>
      </w:pPr>
    </w:p>
    <w:p w:rsidR="008A1EB9" w:rsidRPr="00E90490" w:rsidRDefault="008A1EB9" w:rsidP="008A1EB9">
      <w:pPr>
        <w:spacing w:line="360" w:lineRule="auto"/>
        <w:ind w:firstLine="360"/>
        <w:jc w:val="both"/>
      </w:pPr>
      <w:r w:rsidRPr="00E90490">
        <w:t xml:space="preserve">Niniejszą aktualizację bilansu jakościowo – ilościowego ścieków w zlewni dla istniejącej oczyszczalni w Gminie Trzebiechów sporządzono w oparciu o dane zawarte w projekcie </w:t>
      </w:r>
      <w:r w:rsidRPr="00E90490">
        <w:br/>
        <w:t>II etapu modernizacji i rozbudowy oczyszczalni ścieków dla Gminy Trzebiechów opracowanym przez PIB BIOSYSTEM w maju 2006 r. oraz materiały przekazane z Urzędu Gminy. Przyjęto, że oczyszczalnia przyjmować będzie ścieki od ok. 3500 mieszkańców (ok. 670 budynków mieszkalnych) z miejscowości Trzebiechów, ścieki z szamb, a docelowo z przydomowych oczyszczalni ścieków z terenu gminy oraz ścieki przemysłowe  głównie z PHU „BOMADEK”. W bilansie zweryfikowano prognozowaną jakość ścieków, przede wszystkim poprzez uwzględnienie rzeczywistego ładunku zanieczyszczeń odprowadzanego ze ściekami z PHU „BOMADEK”, którego dopuszczalną wielkość określono w wydanym dla tego zakładu pozwoleniu wodnoprawnym (pozwolenie z dnia 12 września 2012 r. znak OŚ .6341.27.2012 wydane przez Starostę Zielonogórskiego).</w:t>
      </w:r>
    </w:p>
    <w:p w:rsidR="008A1EB9" w:rsidRPr="00E90490" w:rsidRDefault="008A1EB9" w:rsidP="008A1EB9">
      <w:pPr>
        <w:pStyle w:val="Nagwek2"/>
        <w:keepLines/>
        <w:numPr>
          <w:ilvl w:val="1"/>
          <w:numId w:val="39"/>
        </w:numPr>
        <w:suppressAutoHyphens w:val="0"/>
        <w:spacing w:before="200" w:after="0" w:line="259" w:lineRule="auto"/>
        <w:rPr>
          <w:rFonts w:ascii="Times New Roman" w:hAnsi="Times New Roman" w:cs="Times New Roman"/>
          <w:sz w:val="24"/>
          <w:szCs w:val="24"/>
        </w:rPr>
      </w:pPr>
      <w:bookmarkStart w:id="1" w:name="_Toc424542239"/>
      <w:r w:rsidRPr="00E90490">
        <w:rPr>
          <w:rFonts w:ascii="Times New Roman" w:hAnsi="Times New Roman" w:cs="Times New Roman"/>
          <w:sz w:val="24"/>
          <w:szCs w:val="24"/>
        </w:rPr>
        <w:t>Ilość ścieków</w:t>
      </w:r>
      <w:bookmarkEnd w:id="1"/>
    </w:p>
    <w:p w:rsidR="008A1EB9" w:rsidRPr="00E90490" w:rsidRDefault="008A1EB9" w:rsidP="008A1EB9"/>
    <w:p w:rsidR="008A1EB9" w:rsidRPr="00E90490" w:rsidRDefault="008A1EB9" w:rsidP="008A1EB9">
      <w:pPr>
        <w:pStyle w:val="Akapitzlist"/>
        <w:spacing w:after="0" w:line="360" w:lineRule="auto"/>
        <w:jc w:val="both"/>
        <w:rPr>
          <w:rFonts w:ascii="Times New Roman" w:hAnsi="Times New Roman" w:cs="Times New Roman"/>
          <w:b w:val="0"/>
          <w:i/>
          <w:szCs w:val="24"/>
        </w:rPr>
      </w:pPr>
      <w:r w:rsidRPr="00E90490">
        <w:rPr>
          <w:rFonts w:ascii="Times New Roman" w:hAnsi="Times New Roman" w:cs="Times New Roman"/>
          <w:szCs w:val="24"/>
        </w:rPr>
        <w:t xml:space="preserve">• </w:t>
      </w:r>
      <w:r w:rsidRPr="00E90490">
        <w:rPr>
          <w:rFonts w:ascii="Times New Roman" w:hAnsi="Times New Roman" w:cs="Times New Roman"/>
          <w:i/>
          <w:szCs w:val="24"/>
        </w:rPr>
        <w:t xml:space="preserve">średnio na dobę  w tym </w:t>
      </w:r>
      <w:r w:rsidRPr="00E90490">
        <w:rPr>
          <w:rFonts w:ascii="Times New Roman" w:hAnsi="Times New Roman" w:cs="Times New Roman"/>
          <w:szCs w:val="24"/>
        </w:rPr>
        <w:t xml:space="preserve">:                                         </w:t>
      </w:r>
      <w:proofErr w:type="spellStart"/>
      <w:r w:rsidRPr="00E90490">
        <w:rPr>
          <w:rFonts w:ascii="Times New Roman" w:hAnsi="Times New Roman" w:cs="Times New Roman"/>
          <w:i/>
          <w:szCs w:val="24"/>
        </w:rPr>
        <w:t>Qśr.d</w:t>
      </w:r>
      <w:proofErr w:type="spellEnd"/>
      <w:r w:rsidRPr="00E90490">
        <w:rPr>
          <w:rFonts w:ascii="Times New Roman" w:hAnsi="Times New Roman" w:cs="Times New Roman"/>
          <w:i/>
          <w:szCs w:val="24"/>
        </w:rPr>
        <w:t xml:space="preserve"> = 1175 m</w:t>
      </w:r>
      <w:r w:rsidRPr="00E90490">
        <w:rPr>
          <w:rFonts w:ascii="Times New Roman" w:hAnsi="Times New Roman" w:cs="Times New Roman"/>
          <w:i/>
          <w:szCs w:val="24"/>
          <w:vertAlign w:val="superscript"/>
        </w:rPr>
        <w:t>3</w:t>
      </w:r>
      <w:r w:rsidRPr="00E90490">
        <w:rPr>
          <w:rFonts w:ascii="Times New Roman" w:hAnsi="Times New Roman" w:cs="Times New Roman"/>
          <w:i/>
          <w:szCs w:val="24"/>
        </w:rPr>
        <w:t>/d</w:t>
      </w:r>
    </w:p>
    <w:p w:rsidR="008A1EB9" w:rsidRPr="00E90490" w:rsidRDefault="008A1EB9" w:rsidP="008A1EB9">
      <w:pPr>
        <w:pStyle w:val="Akapitzlist"/>
        <w:spacing w:after="0" w:line="360" w:lineRule="auto"/>
        <w:jc w:val="both"/>
        <w:rPr>
          <w:rFonts w:ascii="Times New Roman" w:hAnsi="Times New Roman" w:cs="Times New Roman"/>
          <w:szCs w:val="24"/>
        </w:rPr>
      </w:pPr>
      <w:r w:rsidRPr="00E90490">
        <w:rPr>
          <w:rFonts w:ascii="Times New Roman" w:hAnsi="Times New Roman" w:cs="Times New Roman"/>
          <w:szCs w:val="24"/>
        </w:rPr>
        <w:t xml:space="preserve">- ścieki komunalne zbierane siecią kanalizacyjną   </w:t>
      </w:r>
      <w:proofErr w:type="spellStart"/>
      <w:r w:rsidRPr="00E90490">
        <w:rPr>
          <w:rFonts w:ascii="Times New Roman" w:hAnsi="Times New Roman" w:cs="Times New Roman"/>
          <w:szCs w:val="24"/>
        </w:rPr>
        <w:t>Qśr.d</w:t>
      </w:r>
      <w:proofErr w:type="spellEnd"/>
      <w:r w:rsidRPr="00E90490">
        <w:rPr>
          <w:rFonts w:ascii="Times New Roman" w:hAnsi="Times New Roman" w:cs="Times New Roman"/>
          <w:szCs w:val="24"/>
        </w:rPr>
        <w:t xml:space="preserve"> = 525 m</w:t>
      </w:r>
      <w:r w:rsidRPr="00E90490">
        <w:rPr>
          <w:rFonts w:ascii="Times New Roman" w:hAnsi="Times New Roman" w:cs="Times New Roman"/>
          <w:szCs w:val="24"/>
          <w:vertAlign w:val="superscript"/>
        </w:rPr>
        <w:t>3</w:t>
      </w:r>
      <w:r w:rsidRPr="00E90490">
        <w:rPr>
          <w:rFonts w:ascii="Times New Roman" w:hAnsi="Times New Roman" w:cs="Times New Roman"/>
          <w:szCs w:val="24"/>
        </w:rPr>
        <w:t>/d</w:t>
      </w:r>
    </w:p>
    <w:p w:rsidR="008A1EB9" w:rsidRPr="00E90490" w:rsidRDefault="008A1EB9" w:rsidP="008A1EB9">
      <w:pPr>
        <w:pStyle w:val="Akapitzlist"/>
        <w:spacing w:after="0" w:line="360" w:lineRule="auto"/>
        <w:jc w:val="both"/>
        <w:rPr>
          <w:rFonts w:ascii="Times New Roman" w:hAnsi="Times New Roman" w:cs="Times New Roman"/>
          <w:szCs w:val="24"/>
        </w:rPr>
      </w:pPr>
      <w:r w:rsidRPr="00E90490">
        <w:rPr>
          <w:rFonts w:ascii="Times New Roman" w:hAnsi="Times New Roman" w:cs="Times New Roman"/>
          <w:szCs w:val="24"/>
        </w:rPr>
        <w:t xml:space="preserve">- ścieki przemysłowe z PHU BOMADEK                      </w:t>
      </w:r>
      <w:proofErr w:type="spellStart"/>
      <w:r w:rsidRPr="00E90490">
        <w:rPr>
          <w:rFonts w:ascii="Times New Roman" w:hAnsi="Times New Roman" w:cs="Times New Roman"/>
          <w:szCs w:val="24"/>
        </w:rPr>
        <w:t>Qśr.d</w:t>
      </w:r>
      <w:proofErr w:type="spellEnd"/>
      <w:r w:rsidRPr="00E90490">
        <w:rPr>
          <w:rFonts w:ascii="Times New Roman" w:hAnsi="Times New Roman" w:cs="Times New Roman"/>
          <w:szCs w:val="24"/>
        </w:rPr>
        <w:t xml:space="preserve"> = 500 m</w:t>
      </w:r>
      <w:r w:rsidRPr="00E90490">
        <w:rPr>
          <w:rFonts w:ascii="Times New Roman" w:hAnsi="Times New Roman" w:cs="Times New Roman"/>
          <w:szCs w:val="24"/>
          <w:vertAlign w:val="superscript"/>
        </w:rPr>
        <w:t>3</w:t>
      </w:r>
      <w:r w:rsidRPr="00E90490">
        <w:rPr>
          <w:rFonts w:ascii="Times New Roman" w:hAnsi="Times New Roman" w:cs="Times New Roman"/>
          <w:szCs w:val="24"/>
        </w:rPr>
        <w:t>/d</w:t>
      </w:r>
    </w:p>
    <w:p w:rsidR="008A1EB9" w:rsidRPr="00E90490" w:rsidRDefault="008A1EB9" w:rsidP="008A1EB9">
      <w:pPr>
        <w:pStyle w:val="Akapitzlist"/>
        <w:spacing w:after="0" w:line="360" w:lineRule="auto"/>
        <w:jc w:val="both"/>
        <w:rPr>
          <w:rFonts w:ascii="Times New Roman" w:hAnsi="Times New Roman" w:cs="Times New Roman"/>
          <w:szCs w:val="24"/>
        </w:rPr>
      </w:pPr>
      <w:r w:rsidRPr="00E90490">
        <w:rPr>
          <w:rFonts w:ascii="Times New Roman" w:hAnsi="Times New Roman" w:cs="Times New Roman"/>
          <w:szCs w:val="24"/>
        </w:rPr>
        <w:t xml:space="preserve">- ścieki dowożone taborem asenizacyjnym             </w:t>
      </w:r>
      <w:proofErr w:type="spellStart"/>
      <w:r w:rsidRPr="00E90490">
        <w:rPr>
          <w:rFonts w:ascii="Times New Roman" w:hAnsi="Times New Roman" w:cs="Times New Roman"/>
          <w:szCs w:val="24"/>
        </w:rPr>
        <w:t>Qśr.d</w:t>
      </w:r>
      <w:proofErr w:type="spellEnd"/>
      <w:r w:rsidRPr="00E90490">
        <w:rPr>
          <w:rFonts w:ascii="Times New Roman" w:hAnsi="Times New Roman" w:cs="Times New Roman"/>
          <w:szCs w:val="24"/>
        </w:rPr>
        <w:t xml:space="preserve"> =  50 m</w:t>
      </w:r>
      <w:r w:rsidRPr="00E90490">
        <w:rPr>
          <w:rFonts w:ascii="Times New Roman" w:hAnsi="Times New Roman" w:cs="Times New Roman"/>
          <w:szCs w:val="24"/>
          <w:vertAlign w:val="superscript"/>
        </w:rPr>
        <w:t>3</w:t>
      </w:r>
      <w:r w:rsidRPr="00E90490">
        <w:rPr>
          <w:rFonts w:ascii="Times New Roman" w:hAnsi="Times New Roman" w:cs="Times New Roman"/>
          <w:szCs w:val="24"/>
        </w:rPr>
        <w:t>/d</w:t>
      </w:r>
    </w:p>
    <w:p w:rsidR="008A1EB9" w:rsidRPr="00E90490" w:rsidRDefault="008A1EB9" w:rsidP="008A1EB9">
      <w:pPr>
        <w:pStyle w:val="Akapitzlist"/>
        <w:spacing w:after="0" w:line="360" w:lineRule="auto"/>
        <w:jc w:val="both"/>
        <w:rPr>
          <w:rFonts w:ascii="Times New Roman" w:hAnsi="Times New Roman" w:cs="Times New Roman"/>
          <w:szCs w:val="24"/>
        </w:rPr>
      </w:pPr>
      <w:r w:rsidRPr="00E90490">
        <w:rPr>
          <w:rFonts w:ascii="Times New Roman" w:hAnsi="Times New Roman" w:cs="Times New Roman"/>
          <w:szCs w:val="24"/>
        </w:rPr>
        <w:t xml:space="preserve">- wody infiltracyjne i przypadkowe                           </w:t>
      </w:r>
      <w:proofErr w:type="spellStart"/>
      <w:r w:rsidRPr="00E90490">
        <w:rPr>
          <w:rFonts w:ascii="Times New Roman" w:hAnsi="Times New Roman" w:cs="Times New Roman"/>
          <w:szCs w:val="24"/>
        </w:rPr>
        <w:t>Qśr.d</w:t>
      </w:r>
      <w:proofErr w:type="spellEnd"/>
      <w:r w:rsidRPr="00E90490">
        <w:rPr>
          <w:rFonts w:ascii="Times New Roman" w:hAnsi="Times New Roman" w:cs="Times New Roman"/>
          <w:szCs w:val="24"/>
        </w:rPr>
        <w:t xml:space="preserve"> = 100 m</w:t>
      </w:r>
      <w:r w:rsidRPr="00E90490">
        <w:rPr>
          <w:rFonts w:ascii="Times New Roman" w:hAnsi="Times New Roman" w:cs="Times New Roman"/>
          <w:szCs w:val="24"/>
          <w:vertAlign w:val="superscript"/>
        </w:rPr>
        <w:t>3</w:t>
      </w:r>
      <w:r w:rsidRPr="00E90490">
        <w:rPr>
          <w:rFonts w:ascii="Times New Roman" w:hAnsi="Times New Roman" w:cs="Times New Roman"/>
          <w:szCs w:val="24"/>
        </w:rPr>
        <w:t>/d</w:t>
      </w:r>
    </w:p>
    <w:p w:rsidR="008A1EB9" w:rsidRPr="00E90490" w:rsidRDefault="008A1EB9" w:rsidP="008A1EB9">
      <w:pPr>
        <w:spacing w:line="360" w:lineRule="auto"/>
        <w:ind w:firstLine="708"/>
        <w:jc w:val="both"/>
        <w:rPr>
          <w:i/>
        </w:rPr>
      </w:pPr>
      <w:r w:rsidRPr="00E90490">
        <w:rPr>
          <w:i/>
        </w:rPr>
        <w:t xml:space="preserve">• maksymalnie na dobę  w tym:                               </w:t>
      </w:r>
      <w:proofErr w:type="spellStart"/>
      <w:r w:rsidRPr="00E90490">
        <w:rPr>
          <w:b/>
          <w:i/>
        </w:rPr>
        <w:t>Qmax.d</w:t>
      </w:r>
      <w:proofErr w:type="spellEnd"/>
      <w:r w:rsidRPr="00E90490">
        <w:rPr>
          <w:b/>
          <w:i/>
        </w:rPr>
        <w:t xml:space="preserve"> = 1362m</w:t>
      </w:r>
      <w:r w:rsidRPr="00E90490">
        <w:rPr>
          <w:b/>
          <w:i/>
          <w:vertAlign w:val="superscript"/>
        </w:rPr>
        <w:t>3</w:t>
      </w:r>
      <w:r w:rsidRPr="00E90490">
        <w:rPr>
          <w:b/>
          <w:i/>
        </w:rPr>
        <w:t>/d</w:t>
      </w:r>
    </w:p>
    <w:p w:rsidR="008A1EB9" w:rsidRPr="00E90490" w:rsidRDefault="008A1EB9" w:rsidP="008A1EB9">
      <w:pPr>
        <w:spacing w:line="360" w:lineRule="auto"/>
        <w:ind w:firstLine="708"/>
        <w:jc w:val="both"/>
      </w:pPr>
      <w:r w:rsidRPr="00E90490">
        <w:t xml:space="preserve">- ścieki komunalne zbierane siecią kanalizacyjną    </w:t>
      </w:r>
      <w:proofErr w:type="spellStart"/>
      <w:r w:rsidRPr="00E90490">
        <w:t>Qmax.d</w:t>
      </w:r>
      <w:proofErr w:type="spellEnd"/>
      <w:r w:rsidRPr="00E90490">
        <w:t xml:space="preserve"> = 682 m</w:t>
      </w:r>
      <w:r w:rsidRPr="00E90490">
        <w:rPr>
          <w:vertAlign w:val="superscript"/>
        </w:rPr>
        <w:t>3</w:t>
      </w:r>
      <w:r w:rsidRPr="00E90490">
        <w:t>/d</w:t>
      </w:r>
    </w:p>
    <w:p w:rsidR="008A1EB9" w:rsidRPr="00E90490" w:rsidRDefault="008A1EB9" w:rsidP="008A1EB9">
      <w:pPr>
        <w:tabs>
          <w:tab w:val="center" w:pos="4890"/>
        </w:tabs>
        <w:spacing w:line="360" w:lineRule="auto"/>
        <w:ind w:firstLine="708"/>
        <w:jc w:val="both"/>
      </w:pPr>
      <w:r w:rsidRPr="00E90490">
        <w:t xml:space="preserve">- ścieki przemysłowe z PHU  BOMADEK:                </w:t>
      </w:r>
      <w:proofErr w:type="spellStart"/>
      <w:r w:rsidRPr="00E90490">
        <w:t>Qmax.d</w:t>
      </w:r>
      <w:proofErr w:type="spellEnd"/>
      <w:r w:rsidRPr="00E90490">
        <w:t xml:space="preserve"> = 500 m</w:t>
      </w:r>
      <w:r w:rsidRPr="00E90490">
        <w:rPr>
          <w:vertAlign w:val="superscript"/>
        </w:rPr>
        <w:t>3</w:t>
      </w:r>
      <w:r w:rsidRPr="00E90490">
        <w:t>/d</w:t>
      </w:r>
    </w:p>
    <w:p w:rsidR="008A1EB9" w:rsidRPr="00E90490" w:rsidRDefault="008A1EB9" w:rsidP="008A1EB9">
      <w:pPr>
        <w:spacing w:line="360" w:lineRule="auto"/>
        <w:ind w:firstLine="708"/>
        <w:jc w:val="both"/>
      </w:pPr>
      <w:r w:rsidRPr="00E90490">
        <w:t xml:space="preserve">- ścieki dowożone taborem asenizacyjnym              </w:t>
      </w:r>
      <w:proofErr w:type="spellStart"/>
      <w:r w:rsidRPr="00E90490">
        <w:t>Qmax.d</w:t>
      </w:r>
      <w:proofErr w:type="spellEnd"/>
      <w:r w:rsidRPr="00E90490">
        <w:t xml:space="preserve"> =   50 m</w:t>
      </w:r>
      <w:r w:rsidRPr="00E90490">
        <w:rPr>
          <w:vertAlign w:val="superscript"/>
        </w:rPr>
        <w:t>3</w:t>
      </w:r>
      <w:r w:rsidRPr="00E90490">
        <w:t>/d</w:t>
      </w:r>
    </w:p>
    <w:p w:rsidR="008A1EB9" w:rsidRPr="00E90490" w:rsidRDefault="008A1EB9" w:rsidP="008A1EB9">
      <w:pPr>
        <w:spacing w:line="360" w:lineRule="auto"/>
        <w:ind w:firstLine="708"/>
        <w:jc w:val="both"/>
      </w:pPr>
      <w:r w:rsidRPr="00E90490">
        <w:t xml:space="preserve">- wody infiltracyjne i przypadkowe                            </w:t>
      </w:r>
      <w:proofErr w:type="spellStart"/>
      <w:r w:rsidRPr="00E90490">
        <w:t>Qmax.d</w:t>
      </w:r>
      <w:proofErr w:type="spellEnd"/>
      <w:r w:rsidRPr="00E90490">
        <w:t xml:space="preserve"> = 130m</w:t>
      </w:r>
      <w:r w:rsidRPr="00E90490">
        <w:rPr>
          <w:vertAlign w:val="superscript"/>
        </w:rPr>
        <w:t>3</w:t>
      </w:r>
      <w:r w:rsidRPr="00E90490">
        <w:t>/d</w:t>
      </w:r>
    </w:p>
    <w:p w:rsidR="008A1EB9" w:rsidRPr="00E90490" w:rsidRDefault="008A1EB9" w:rsidP="008A1EB9">
      <w:pPr>
        <w:spacing w:line="360" w:lineRule="auto"/>
        <w:ind w:firstLine="708"/>
        <w:jc w:val="both"/>
        <w:rPr>
          <w:i/>
        </w:rPr>
      </w:pPr>
      <w:r w:rsidRPr="00E90490">
        <w:rPr>
          <w:i/>
        </w:rPr>
        <w:t xml:space="preserve">• średnio na godzinę w tym:                                      </w:t>
      </w:r>
      <w:r w:rsidRPr="00E90490">
        <w:rPr>
          <w:b/>
          <w:i/>
        </w:rPr>
        <w:t xml:space="preserve">q </w:t>
      </w:r>
      <w:proofErr w:type="spellStart"/>
      <w:r w:rsidRPr="00E90490">
        <w:rPr>
          <w:b/>
          <w:i/>
        </w:rPr>
        <w:t>śr.h</w:t>
      </w:r>
      <w:proofErr w:type="spellEnd"/>
      <w:r w:rsidRPr="00E90490">
        <w:rPr>
          <w:b/>
          <w:i/>
        </w:rPr>
        <w:t xml:space="preserve"> = 49,0 m</w:t>
      </w:r>
      <w:r w:rsidRPr="00E90490">
        <w:rPr>
          <w:b/>
          <w:i/>
          <w:vertAlign w:val="superscript"/>
        </w:rPr>
        <w:t>3</w:t>
      </w:r>
      <w:r w:rsidRPr="00E90490">
        <w:rPr>
          <w:i/>
        </w:rPr>
        <w:t xml:space="preserve">   </w:t>
      </w:r>
    </w:p>
    <w:p w:rsidR="008A1EB9" w:rsidRPr="00E90490" w:rsidRDefault="008A1EB9" w:rsidP="008A1EB9">
      <w:pPr>
        <w:spacing w:line="360" w:lineRule="auto"/>
        <w:ind w:firstLine="708"/>
        <w:jc w:val="both"/>
      </w:pPr>
      <w:r w:rsidRPr="00E90490">
        <w:t xml:space="preserve"> - ścieki komunalne zbierane siecią kanalizacyjną   q </w:t>
      </w:r>
      <w:proofErr w:type="spellStart"/>
      <w:r w:rsidRPr="00E90490">
        <w:t>śr.h</w:t>
      </w:r>
      <w:proofErr w:type="spellEnd"/>
      <w:r w:rsidRPr="00E90490">
        <w:t xml:space="preserve"> = 22m</w:t>
      </w:r>
      <w:r w:rsidRPr="00E90490">
        <w:rPr>
          <w:vertAlign w:val="superscript"/>
        </w:rPr>
        <w:t>3</w:t>
      </w:r>
    </w:p>
    <w:p w:rsidR="008A1EB9" w:rsidRPr="00E90490" w:rsidRDefault="008A1EB9" w:rsidP="008A1EB9">
      <w:pPr>
        <w:spacing w:line="360" w:lineRule="auto"/>
        <w:jc w:val="both"/>
      </w:pPr>
      <w:r w:rsidRPr="00E90490">
        <w:t xml:space="preserve">               - ścieki przemysłowe z PHU BOMADEK                   q </w:t>
      </w:r>
      <w:proofErr w:type="spellStart"/>
      <w:r w:rsidRPr="00E90490">
        <w:t>śr.h</w:t>
      </w:r>
      <w:proofErr w:type="spellEnd"/>
      <w:r w:rsidRPr="00E90490">
        <w:t xml:space="preserve"> = 21m</w:t>
      </w:r>
      <w:r w:rsidRPr="00E90490">
        <w:rPr>
          <w:vertAlign w:val="superscript"/>
        </w:rPr>
        <w:t>3</w:t>
      </w:r>
    </w:p>
    <w:p w:rsidR="008A1EB9" w:rsidRPr="00E90490" w:rsidRDefault="008A1EB9" w:rsidP="008A1EB9">
      <w:pPr>
        <w:spacing w:line="360" w:lineRule="auto"/>
        <w:ind w:firstLine="708"/>
        <w:jc w:val="both"/>
      </w:pPr>
      <w:r w:rsidRPr="00E90490">
        <w:lastRenderedPageBreak/>
        <w:t xml:space="preserve">- ścieki dowożone taborem asenizacyjnym              q </w:t>
      </w:r>
      <w:proofErr w:type="spellStart"/>
      <w:r w:rsidRPr="00E90490">
        <w:t>śr.h</w:t>
      </w:r>
      <w:proofErr w:type="spellEnd"/>
      <w:r w:rsidRPr="00E90490">
        <w:t xml:space="preserve"> = 2,0m</w:t>
      </w:r>
      <w:r w:rsidRPr="00E90490">
        <w:rPr>
          <w:vertAlign w:val="superscript"/>
        </w:rPr>
        <w:t>3</w:t>
      </w:r>
    </w:p>
    <w:p w:rsidR="008A1EB9" w:rsidRPr="00E90490" w:rsidRDefault="008A1EB9" w:rsidP="008A1EB9">
      <w:pPr>
        <w:spacing w:line="360" w:lineRule="auto"/>
        <w:ind w:firstLine="708"/>
        <w:jc w:val="both"/>
      </w:pPr>
      <w:r w:rsidRPr="00E90490">
        <w:t xml:space="preserve">- wody infiltracyjne i przypadkowe                            q </w:t>
      </w:r>
      <w:proofErr w:type="spellStart"/>
      <w:r w:rsidRPr="00E90490">
        <w:t>śr.h</w:t>
      </w:r>
      <w:proofErr w:type="spellEnd"/>
      <w:r w:rsidRPr="00E90490">
        <w:t xml:space="preserve"> = 4,0m</w:t>
      </w:r>
      <w:r w:rsidRPr="00E90490">
        <w:rPr>
          <w:vertAlign w:val="superscript"/>
        </w:rPr>
        <w:t>3</w:t>
      </w:r>
    </w:p>
    <w:p w:rsidR="008A1EB9" w:rsidRPr="00E90490" w:rsidRDefault="008A1EB9" w:rsidP="008A1EB9">
      <w:pPr>
        <w:spacing w:line="360" w:lineRule="auto"/>
        <w:ind w:firstLine="708"/>
        <w:jc w:val="both"/>
        <w:rPr>
          <w:b/>
          <w:i/>
        </w:rPr>
      </w:pPr>
      <w:r w:rsidRPr="00E90490">
        <w:rPr>
          <w:i/>
        </w:rPr>
        <w:t xml:space="preserve">• maksymalnie na godzinę w tym </w:t>
      </w:r>
      <w:r w:rsidRPr="00E90490">
        <w:rPr>
          <w:b/>
          <w:i/>
        </w:rPr>
        <w:t xml:space="preserve">:                            q </w:t>
      </w:r>
      <w:proofErr w:type="spellStart"/>
      <w:r w:rsidRPr="00E90490">
        <w:rPr>
          <w:b/>
          <w:i/>
        </w:rPr>
        <w:t>max.h</w:t>
      </w:r>
      <w:proofErr w:type="spellEnd"/>
      <w:r w:rsidRPr="00E90490">
        <w:rPr>
          <w:b/>
          <w:i/>
        </w:rPr>
        <w:t xml:space="preserve"> = 57,0 m</w:t>
      </w:r>
      <w:r w:rsidRPr="00E90490">
        <w:rPr>
          <w:b/>
          <w:i/>
          <w:vertAlign w:val="superscript"/>
        </w:rPr>
        <w:t>3</w:t>
      </w:r>
      <w:r w:rsidRPr="00E90490">
        <w:rPr>
          <w:b/>
          <w:i/>
        </w:rPr>
        <w:t xml:space="preserve">  </w:t>
      </w:r>
    </w:p>
    <w:p w:rsidR="008A1EB9" w:rsidRPr="00E90490" w:rsidRDefault="008A1EB9" w:rsidP="008A1EB9">
      <w:pPr>
        <w:spacing w:line="360" w:lineRule="auto"/>
        <w:ind w:firstLine="708"/>
        <w:jc w:val="both"/>
      </w:pPr>
      <w:r w:rsidRPr="00E90490">
        <w:t xml:space="preserve"> - ścieki komunalne zbierane siecią kanalizacyjną   q </w:t>
      </w:r>
      <w:proofErr w:type="spellStart"/>
      <w:r w:rsidRPr="00E90490">
        <w:t>max.h</w:t>
      </w:r>
      <w:proofErr w:type="spellEnd"/>
      <w:r w:rsidRPr="00E90490">
        <w:t xml:space="preserve"> = 29,0 m</w:t>
      </w:r>
      <w:r w:rsidRPr="00E90490">
        <w:rPr>
          <w:vertAlign w:val="superscript"/>
        </w:rPr>
        <w:t>3</w:t>
      </w:r>
    </w:p>
    <w:p w:rsidR="008A1EB9" w:rsidRPr="00E90490" w:rsidRDefault="008A1EB9" w:rsidP="008A1EB9">
      <w:pPr>
        <w:spacing w:line="360" w:lineRule="auto"/>
        <w:jc w:val="both"/>
      </w:pPr>
      <w:r w:rsidRPr="00E90490">
        <w:t xml:space="preserve">               - ścieki przemysłowe z PHU BOMADEK                   q </w:t>
      </w:r>
      <w:proofErr w:type="spellStart"/>
      <w:r w:rsidRPr="00E90490">
        <w:t>max.h</w:t>
      </w:r>
      <w:proofErr w:type="spellEnd"/>
      <w:r w:rsidRPr="00E90490">
        <w:t xml:space="preserve"> = 21m</w:t>
      </w:r>
      <w:r w:rsidRPr="00E90490">
        <w:rPr>
          <w:vertAlign w:val="superscript"/>
        </w:rPr>
        <w:t>3</w:t>
      </w:r>
    </w:p>
    <w:p w:rsidR="008A1EB9" w:rsidRPr="00E90490" w:rsidRDefault="008A1EB9" w:rsidP="008A1EB9">
      <w:pPr>
        <w:spacing w:line="360" w:lineRule="auto"/>
        <w:ind w:firstLine="708"/>
        <w:jc w:val="both"/>
      </w:pPr>
      <w:r w:rsidRPr="00E90490">
        <w:t xml:space="preserve">- ścieki dowożone taborem asenizacyjnym              q </w:t>
      </w:r>
      <w:proofErr w:type="spellStart"/>
      <w:r w:rsidRPr="00E90490">
        <w:t>max.h</w:t>
      </w:r>
      <w:proofErr w:type="spellEnd"/>
      <w:r w:rsidRPr="00E90490">
        <w:t xml:space="preserve"> = 2,0m</w:t>
      </w:r>
      <w:r w:rsidRPr="00E90490">
        <w:rPr>
          <w:vertAlign w:val="superscript"/>
        </w:rPr>
        <w:t>3</w:t>
      </w:r>
    </w:p>
    <w:p w:rsidR="008A1EB9" w:rsidRPr="00E90490" w:rsidRDefault="008A1EB9" w:rsidP="008A1EB9">
      <w:pPr>
        <w:spacing w:line="360" w:lineRule="auto"/>
        <w:ind w:firstLine="708"/>
        <w:jc w:val="both"/>
      </w:pPr>
      <w:r w:rsidRPr="00E90490">
        <w:t xml:space="preserve">- wody infiltracyjne i przypadkowe                            q </w:t>
      </w:r>
      <w:proofErr w:type="spellStart"/>
      <w:r w:rsidRPr="00E90490">
        <w:t>max.h</w:t>
      </w:r>
      <w:proofErr w:type="spellEnd"/>
      <w:r w:rsidRPr="00E90490">
        <w:t>=  5,0m</w:t>
      </w:r>
      <w:r w:rsidRPr="00E90490">
        <w:rPr>
          <w:vertAlign w:val="superscript"/>
        </w:rPr>
        <w:t>3</w:t>
      </w:r>
    </w:p>
    <w:p w:rsidR="008A1EB9" w:rsidRPr="00E90490" w:rsidRDefault="008A1EB9" w:rsidP="008A1EB9">
      <w:pPr>
        <w:spacing w:line="360" w:lineRule="auto"/>
        <w:ind w:firstLine="708"/>
        <w:jc w:val="both"/>
      </w:pPr>
    </w:p>
    <w:p w:rsidR="008A1EB9" w:rsidRPr="00E90490" w:rsidRDefault="008A1EB9" w:rsidP="008A1EB9">
      <w:pPr>
        <w:spacing w:line="360" w:lineRule="auto"/>
        <w:ind w:firstLine="708"/>
        <w:jc w:val="both"/>
        <w:rPr>
          <w:b/>
          <w:i/>
        </w:rPr>
      </w:pPr>
      <w:r w:rsidRPr="00E90490">
        <w:rPr>
          <w:b/>
          <w:i/>
        </w:rPr>
        <w:t>Zestawienie prognozowanych  ilości  ścieków dopływających na oczyszczalnię</w:t>
      </w:r>
    </w:p>
    <w:p w:rsidR="008A1EB9" w:rsidRPr="00E90490" w:rsidRDefault="008A1EB9" w:rsidP="008A1EB9">
      <w:pPr>
        <w:spacing w:line="360" w:lineRule="auto"/>
        <w:ind w:firstLine="708"/>
        <w:jc w:val="both"/>
        <w:rPr>
          <w:b/>
          <w:i/>
        </w:rPr>
      </w:pPr>
    </w:p>
    <w:p w:rsidR="008A1EB9" w:rsidRPr="00E90490" w:rsidRDefault="008A1EB9" w:rsidP="008A1EB9">
      <w:pPr>
        <w:spacing w:line="360" w:lineRule="auto"/>
        <w:jc w:val="both"/>
        <w:rPr>
          <w:b/>
          <w:i/>
        </w:rPr>
      </w:pPr>
      <w:r w:rsidRPr="00E90490">
        <w:rPr>
          <w:b/>
          <w:i/>
        </w:rPr>
        <w:t xml:space="preserve">              </w:t>
      </w:r>
      <w:proofErr w:type="spellStart"/>
      <w:r w:rsidRPr="00E90490">
        <w:rPr>
          <w:b/>
          <w:i/>
        </w:rPr>
        <w:t>Qśr</w:t>
      </w:r>
      <w:proofErr w:type="spellEnd"/>
      <w:r w:rsidRPr="00E90490">
        <w:rPr>
          <w:b/>
          <w:i/>
        </w:rPr>
        <w:t xml:space="preserve"> </w:t>
      </w:r>
      <w:proofErr w:type="spellStart"/>
      <w:r w:rsidRPr="00E90490">
        <w:rPr>
          <w:b/>
          <w:i/>
        </w:rPr>
        <w:t>dob</w:t>
      </w:r>
      <w:proofErr w:type="spellEnd"/>
      <w:r w:rsidRPr="00E90490">
        <w:rPr>
          <w:b/>
          <w:i/>
        </w:rPr>
        <w:t xml:space="preserve"> = 1175 m3/dobę                              q śr h = 49 m3/</w:t>
      </w:r>
      <w:proofErr w:type="spellStart"/>
      <w:r w:rsidRPr="00E90490">
        <w:rPr>
          <w:b/>
          <w:i/>
        </w:rPr>
        <w:t>godz</w:t>
      </w:r>
      <w:proofErr w:type="spellEnd"/>
    </w:p>
    <w:p w:rsidR="008A1EB9" w:rsidRPr="00E90490" w:rsidRDefault="008A1EB9" w:rsidP="008A1EB9">
      <w:pPr>
        <w:tabs>
          <w:tab w:val="left" w:pos="3870"/>
        </w:tabs>
        <w:spacing w:line="360" w:lineRule="auto"/>
        <w:jc w:val="both"/>
        <w:rPr>
          <w:b/>
          <w:i/>
        </w:rPr>
      </w:pPr>
      <w:r w:rsidRPr="00E90490">
        <w:rPr>
          <w:b/>
          <w:i/>
        </w:rPr>
        <w:t xml:space="preserve">              </w:t>
      </w:r>
      <w:proofErr w:type="spellStart"/>
      <w:r w:rsidRPr="00E90490">
        <w:rPr>
          <w:b/>
          <w:i/>
        </w:rPr>
        <w:t>Qmax</w:t>
      </w:r>
      <w:proofErr w:type="spellEnd"/>
      <w:r w:rsidRPr="00E90490">
        <w:rPr>
          <w:b/>
          <w:i/>
        </w:rPr>
        <w:t xml:space="preserve"> </w:t>
      </w:r>
      <w:proofErr w:type="spellStart"/>
      <w:r w:rsidRPr="00E90490">
        <w:rPr>
          <w:b/>
          <w:i/>
        </w:rPr>
        <w:t>dob</w:t>
      </w:r>
      <w:proofErr w:type="spellEnd"/>
      <w:r w:rsidRPr="00E90490">
        <w:rPr>
          <w:b/>
          <w:i/>
        </w:rPr>
        <w:t xml:space="preserve"> = 1362m3/dobę</w:t>
      </w:r>
      <w:r w:rsidRPr="00E90490">
        <w:rPr>
          <w:b/>
          <w:i/>
        </w:rPr>
        <w:tab/>
        <w:t xml:space="preserve">                   q max h = 57 m3/</w:t>
      </w:r>
      <w:proofErr w:type="spellStart"/>
      <w:r w:rsidRPr="00E90490">
        <w:rPr>
          <w:b/>
          <w:i/>
        </w:rPr>
        <w:t>godz</w:t>
      </w:r>
      <w:proofErr w:type="spellEnd"/>
    </w:p>
    <w:p w:rsidR="008A1EB9" w:rsidRPr="00E90490" w:rsidRDefault="008A1EB9" w:rsidP="008A1EB9">
      <w:pPr>
        <w:spacing w:line="360" w:lineRule="auto"/>
        <w:jc w:val="both"/>
      </w:pPr>
      <w:r w:rsidRPr="00E90490">
        <w:t xml:space="preserve">              </w:t>
      </w:r>
    </w:p>
    <w:p w:rsidR="008A1EB9" w:rsidRPr="00E90490" w:rsidRDefault="008A1EB9" w:rsidP="008A1EB9">
      <w:pPr>
        <w:pStyle w:val="Nagwek2"/>
        <w:keepLines/>
        <w:numPr>
          <w:ilvl w:val="1"/>
          <w:numId w:val="39"/>
        </w:numPr>
        <w:suppressAutoHyphens w:val="0"/>
        <w:spacing w:before="200" w:after="0" w:line="259" w:lineRule="auto"/>
        <w:rPr>
          <w:rFonts w:ascii="Times New Roman" w:hAnsi="Times New Roman" w:cs="Times New Roman"/>
          <w:sz w:val="24"/>
          <w:szCs w:val="24"/>
        </w:rPr>
      </w:pPr>
      <w:bookmarkStart w:id="2" w:name="_Toc424542240"/>
      <w:r w:rsidRPr="00E90490">
        <w:rPr>
          <w:rFonts w:ascii="Times New Roman" w:hAnsi="Times New Roman" w:cs="Times New Roman"/>
          <w:sz w:val="24"/>
          <w:szCs w:val="24"/>
        </w:rPr>
        <w:t>Jakość ścieków</w:t>
      </w:r>
      <w:bookmarkEnd w:id="2"/>
    </w:p>
    <w:p w:rsidR="008A1EB9" w:rsidRPr="00E90490" w:rsidRDefault="008A1EB9" w:rsidP="008A1E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5"/>
        <w:gridCol w:w="1570"/>
        <w:gridCol w:w="1629"/>
        <w:gridCol w:w="1472"/>
        <w:gridCol w:w="1469"/>
        <w:gridCol w:w="1467"/>
      </w:tblGrid>
      <w:tr w:rsidR="008A1EB9" w:rsidRPr="00E90490" w:rsidTr="00EE7D04">
        <w:tc>
          <w:tcPr>
            <w:tcW w:w="1662" w:type="dxa"/>
            <w:vMerge w:val="restart"/>
            <w:shd w:val="clear" w:color="auto" w:fill="auto"/>
            <w:vAlign w:val="center"/>
          </w:tcPr>
          <w:p w:rsidR="008A1EB9" w:rsidRPr="00EE7D04" w:rsidRDefault="008A1EB9" w:rsidP="00EE7D04">
            <w:pPr>
              <w:jc w:val="center"/>
              <w:rPr>
                <w:rFonts w:eastAsia="Calibri"/>
              </w:rPr>
            </w:pPr>
            <w:r w:rsidRPr="00EE7D04">
              <w:rPr>
                <w:rFonts w:eastAsia="Calibri"/>
              </w:rPr>
              <w:t>Wskaźnik</w:t>
            </w:r>
          </w:p>
        </w:tc>
        <w:tc>
          <w:tcPr>
            <w:tcW w:w="1577" w:type="dxa"/>
            <w:vMerge w:val="restart"/>
            <w:shd w:val="clear" w:color="auto" w:fill="auto"/>
            <w:vAlign w:val="center"/>
          </w:tcPr>
          <w:p w:rsidR="008A1EB9" w:rsidRPr="00EE7D04" w:rsidRDefault="008A1EB9" w:rsidP="00EE7D04">
            <w:pPr>
              <w:jc w:val="center"/>
              <w:rPr>
                <w:rFonts w:eastAsia="Calibri"/>
              </w:rPr>
            </w:pPr>
            <w:r w:rsidRPr="00EE7D04">
              <w:rPr>
                <w:rFonts w:eastAsia="Calibri"/>
              </w:rPr>
              <w:t>Jedn.</w:t>
            </w:r>
          </w:p>
        </w:tc>
        <w:tc>
          <w:tcPr>
            <w:tcW w:w="4577" w:type="dxa"/>
            <w:gridSpan w:val="3"/>
            <w:shd w:val="clear" w:color="auto" w:fill="auto"/>
            <w:vAlign w:val="center"/>
          </w:tcPr>
          <w:p w:rsidR="008A1EB9" w:rsidRPr="00EE7D04" w:rsidRDefault="008A1EB9" w:rsidP="00EE7D04">
            <w:pPr>
              <w:jc w:val="center"/>
              <w:rPr>
                <w:rFonts w:eastAsia="Calibri"/>
              </w:rPr>
            </w:pPr>
            <w:r w:rsidRPr="00EE7D04">
              <w:rPr>
                <w:rFonts w:eastAsia="Calibri"/>
              </w:rPr>
              <w:t>Rodzaj ścieków</w:t>
            </w:r>
          </w:p>
        </w:tc>
        <w:tc>
          <w:tcPr>
            <w:tcW w:w="1472" w:type="dxa"/>
            <w:vMerge w:val="restart"/>
            <w:shd w:val="clear" w:color="auto" w:fill="auto"/>
            <w:vAlign w:val="center"/>
          </w:tcPr>
          <w:p w:rsidR="008A1EB9" w:rsidRPr="00EE7D04" w:rsidRDefault="008A1EB9" w:rsidP="00EE7D04">
            <w:pPr>
              <w:jc w:val="center"/>
              <w:rPr>
                <w:rFonts w:eastAsia="Calibri"/>
                <w:b/>
              </w:rPr>
            </w:pPr>
            <w:r w:rsidRPr="00EE7D04">
              <w:rPr>
                <w:rFonts w:eastAsia="Calibri"/>
                <w:b/>
              </w:rPr>
              <w:t>Średnio</w:t>
            </w:r>
          </w:p>
          <w:p w:rsidR="008A1EB9" w:rsidRPr="00EE7D04" w:rsidRDefault="008A1EB9" w:rsidP="00EE7D04">
            <w:pPr>
              <w:jc w:val="center"/>
              <w:rPr>
                <w:rFonts w:eastAsia="Calibri"/>
              </w:rPr>
            </w:pPr>
          </w:p>
        </w:tc>
      </w:tr>
      <w:tr w:rsidR="008A1EB9" w:rsidRPr="00E90490" w:rsidTr="00EE7D04">
        <w:tc>
          <w:tcPr>
            <w:tcW w:w="1662" w:type="dxa"/>
            <w:vMerge/>
            <w:shd w:val="clear" w:color="auto" w:fill="auto"/>
          </w:tcPr>
          <w:p w:rsidR="008A1EB9" w:rsidRPr="00EE7D04" w:rsidRDefault="008A1EB9" w:rsidP="008A1EB9">
            <w:pPr>
              <w:rPr>
                <w:rFonts w:eastAsia="Calibri"/>
              </w:rPr>
            </w:pPr>
          </w:p>
        </w:tc>
        <w:tc>
          <w:tcPr>
            <w:tcW w:w="1577" w:type="dxa"/>
            <w:vMerge/>
            <w:shd w:val="clear" w:color="auto" w:fill="auto"/>
          </w:tcPr>
          <w:p w:rsidR="008A1EB9" w:rsidRPr="00EE7D04" w:rsidRDefault="008A1EB9" w:rsidP="008A1EB9">
            <w:pPr>
              <w:rPr>
                <w:rFonts w:eastAsia="Calibri"/>
              </w:rPr>
            </w:pPr>
          </w:p>
        </w:tc>
        <w:tc>
          <w:tcPr>
            <w:tcW w:w="1633" w:type="dxa"/>
            <w:shd w:val="clear" w:color="auto" w:fill="auto"/>
            <w:vAlign w:val="center"/>
          </w:tcPr>
          <w:p w:rsidR="008A1EB9" w:rsidRPr="00EE7D04" w:rsidRDefault="008A1EB9" w:rsidP="00EE7D04">
            <w:pPr>
              <w:jc w:val="center"/>
              <w:rPr>
                <w:rFonts w:eastAsia="Calibri"/>
              </w:rPr>
            </w:pPr>
            <w:r w:rsidRPr="00EE7D04">
              <w:rPr>
                <w:rFonts w:eastAsia="Calibri"/>
              </w:rPr>
              <w:t>komunalne</w:t>
            </w:r>
          </w:p>
        </w:tc>
        <w:tc>
          <w:tcPr>
            <w:tcW w:w="1472" w:type="dxa"/>
            <w:shd w:val="clear" w:color="auto" w:fill="auto"/>
            <w:vAlign w:val="center"/>
          </w:tcPr>
          <w:p w:rsidR="008A1EB9" w:rsidRPr="00EE7D04" w:rsidRDefault="008A1EB9" w:rsidP="00EE7D04">
            <w:pPr>
              <w:jc w:val="center"/>
              <w:rPr>
                <w:rFonts w:eastAsia="Calibri"/>
              </w:rPr>
            </w:pPr>
            <w:r w:rsidRPr="00EE7D04">
              <w:rPr>
                <w:rFonts w:eastAsia="Calibri"/>
              </w:rPr>
              <w:t>BOMADEK</w:t>
            </w:r>
          </w:p>
        </w:tc>
        <w:tc>
          <w:tcPr>
            <w:tcW w:w="1472" w:type="dxa"/>
            <w:shd w:val="clear" w:color="auto" w:fill="auto"/>
            <w:vAlign w:val="center"/>
          </w:tcPr>
          <w:p w:rsidR="008A1EB9" w:rsidRPr="00EE7D04" w:rsidRDefault="008A1EB9" w:rsidP="00EE7D04">
            <w:pPr>
              <w:jc w:val="center"/>
              <w:rPr>
                <w:rFonts w:eastAsia="Calibri"/>
              </w:rPr>
            </w:pPr>
            <w:r w:rsidRPr="00EE7D04">
              <w:rPr>
                <w:rFonts w:eastAsia="Calibri"/>
              </w:rPr>
              <w:t>dowożone</w:t>
            </w:r>
          </w:p>
        </w:tc>
        <w:tc>
          <w:tcPr>
            <w:tcW w:w="1472" w:type="dxa"/>
            <w:vMerge/>
            <w:shd w:val="clear" w:color="auto" w:fill="auto"/>
          </w:tcPr>
          <w:p w:rsidR="008A1EB9" w:rsidRPr="00EE7D04" w:rsidRDefault="008A1EB9" w:rsidP="008A1EB9">
            <w:pPr>
              <w:rPr>
                <w:rFonts w:eastAsia="Calibri"/>
              </w:rPr>
            </w:pPr>
          </w:p>
        </w:tc>
      </w:tr>
      <w:tr w:rsidR="008A1EB9" w:rsidRPr="00E90490" w:rsidTr="00EE7D04">
        <w:tc>
          <w:tcPr>
            <w:tcW w:w="1662" w:type="dxa"/>
            <w:shd w:val="clear" w:color="auto" w:fill="auto"/>
          </w:tcPr>
          <w:p w:rsidR="008A1EB9" w:rsidRPr="00EE7D04" w:rsidRDefault="008A1EB9" w:rsidP="008A1EB9">
            <w:pPr>
              <w:rPr>
                <w:rFonts w:eastAsia="Calibri"/>
              </w:rPr>
            </w:pPr>
            <w:r w:rsidRPr="00EE7D04">
              <w:rPr>
                <w:rFonts w:eastAsia="Calibri"/>
              </w:rPr>
              <w:t>BZT</w:t>
            </w:r>
            <w:r w:rsidRPr="00EE7D04">
              <w:rPr>
                <w:rFonts w:eastAsia="Calibri"/>
                <w:vertAlign w:val="subscript"/>
              </w:rPr>
              <w:t>5</w:t>
            </w:r>
          </w:p>
        </w:tc>
        <w:tc>
          <w:tcPr>
            <w:tcW w:w="1577" w:type="dxa"/>
            <w:shd w:val="clear" w:color="auto" w:fill="auto"/>
          </w:tcPr>
          <w:p w:rsidR="008A1EB9" w:rsidRPr="00EE7D04" w:rsidRDefault="008A1EB9" w:rsidP="00EE7D04">
            <w:pPr>
              <w:jc w:val="center"/>
              <w:rPr>
                <w:rFonts w:eastAsia="Calibri"/>
              </w:rPr>
            </w:pPr>
            <w:r w:rsidRPr="00EE7D04">
              <w:rPr>
                <w:rFonts w:eastAsia="Calibri"/>
              </w:rPr>
              <w:t>mg O</w:t>
            </w:r>
            <w:r w:rsidRPr="00EE7D04">
              <w:rPr>
                <w:rFonts w:eastAsia="Calibri"/>
                <w:vertAlign w:val="subscript"/>
              </w:rPr>
              <w:t>2</w:t>
            </w:r>
            <w:r w:rsidRPr="00EE7D04">
              <w:rPr>
                <w:rFonts w:eastAsia="Calibri"/>
              </w:rPr>
              <w:t>/dm</w:t>
            </w:r>
            <w:r w:rsidRPr="00EE7D04">
              <w:rPr>
                <w:rFonts w:eastAsia="Calibri"/>
                <w:vertAlign w:val="superscript"/>
              </w:rPr>
              <w:t>3</w:t>
            </w:r>
          </w:p>
        </w:tc>
        <w:tc>
          <w:tcPr>
            <w:tcW w:w="1633" w:type="dxa"/>
            <w:shd w:val="clear" w:color="auto" w:fill="auto"/>
          </w:tcPr>
          <w:p w:rsidR="008A1EB9" w:rsidRPr="00EE7D04" w:rsidRDefault="008A1EB9" w:rsidP="00EE7D04">
            <w:pPr>
              <w:jc w:val="center"/>
              <w:rPr>
                <w:rFonts w:eastAsia="Calibri"/>
              </w:rPr>
            </w:pPr>
            <w:r w:rsidRPr="00EE7D04">
              <w:rPr>
                <w:rFonts w:eastAsia="Calibri"/>
              </w:rPr>
              <w:t>400</w:t>
            </w:r>
          </w:p>
        </w:tc>
        <w:tc>
          <w:tcPr>
            <w:tcW w:w="1472" w:type="dxa"/>
            <w:shd w:val="clear" w:color="auto" w:fill="auto"/>
          </w:tcPr>
          <w:p w:rsidR="008A1EB9" w:rsidRPr="00EE7D04" w:rsidRDefault="008A1EB9" w:rsidP="00EE7D04">
            <w:pPr>
              <w:jc w:val="center"/>
              <w:rPr>
                <w:rFonts w:eastAsia="Calibri"/>
              </w:rPr>
            </w:pPr>
            <w:r w:rsidRPr="00EE7D04">
              <w:rPr>
                <w:rFonts w:eastAsia="Calibri"/>
              </w:rPr>
              <w:t>600</w:t>
            </w:r>
          </w:p>
        </w:tc>
        <w:tc>
          <w:tcPr>
            <w:tcW w:w="1472" w:type="dxa"/>
            <w:shd w:val="clear" w:color="auto" w:fill="auto"/>
          </w:tcPr>
          <w:p w:rsidR="008A1EB9" w:rsidRPr="00EE7D04" w:rsidRDefault="008A1EB9" w:rsidP="00EE7D04">
            <w:pPr>
              <w:jc w:val="center"/>
              <w:rPr>
                <w:rFonts w:eastAsia="Calibri"/>
              </w:rPr>
            </w:pPr>
            <w:r w:rsidRPr="00EE7D04">
              <w:rPr>
                <w:rFonts w:eastAsia="Calibri"/>
              </w:rPr>
              <w:t>800</w:t>
            </w:r>
          </w:p>
        </w:tc>
        <w:tc>
          <w:tcPr>
            <w:tcW w:w="1472" w:type="dxa"/>
            <w:shd w:val="clear" w:color="auto" w:fill="auto"/>
          </w:tcPr>
          <w:p w:rsidR="008A1EB9" w:rsidRPr="00EE7D04" w:rsidRDefault="008A1EB9" w:rsidP="00EE7D04">
            <w:pPr>
              <w:jc w:val="center"/>
              <w:rPr>
                <w:rFonts w:eastAsia="Calibri"/>
                <w:b/>
              </w:rPr>
            </w:pPr>
            <w:r w:rsidRPr="00EE7D04">
              <w:rPr>
                <w:rFonts w:eastAsia="Calibri"/>
                <w:b/>
              </w:rPr>
              <w:t>468</w:t>
            </w:r>
          </w:p>
        </w:tc>
      </w:tr>
      <w:tr w:rsidR="008A1EB9" w:rsidRPr="00E90490" w:rsidTr="00EE7D04">
        <w:tc>
          <w:tcPr>
            <w:tcW w:w="1662" w:type="dxa"/>
            <w:shd w:val="clear" w:color="auto" w:fill="auto"/>
          </w:tcPr>
          <w:p w:rsidR="008A1EB9" w:rsidRPr="00EE7D04" w:rsidRDefault="008A1EB9" w:rsidP="008A1EB9">
            <w:pPr>
              <w:rPr>
                <w:rFonts w:eastAsia="Calibri"/>
              </w:rPr>
            </w:pPr>
            <w:proofErr w:type="spellStart"/>
            <w:r w:rsidRPr="00EE7D04">
              <w:rPr>
                <w:rFonts w:eastAsia="Calibri"/>
              </w:rPr>
              <w:t>ChZT</w:t>
            </w:r>
            <w:proofErr w:type="spellEnd"/>
          </w:p>
        </w:tc>
        <w:tc>
          <w:tcPr>
            <w:tcW w:w="1577" w:type="dxa"/>
            <w:shd w:val="clear" w:color="auto" w:fill="auto"/>
          </w:tcPr>
          <w:p w:rsidR="008A1EB9" w:rsidRPr="00EE7D04" w:rsidRDefault="008A1EB9" w:rsidP="00EE7D04">
            <w:pPr>
              <w:jc w:val="center"/>
              <w:rPr>
                <w:rFonts w:eastAsia="Calibri"/>
              </w:rPr>
            </w:pPr>
            <w:r w:rsidRPr="00EE7D04">
              <w:rPr>
                <w:rFonts w:eastAsia="Calibri"/>
              </w:rPr>
              <w:t>mg O</w:t>
            </w:r>
            <w:r w:rsidRPr="00EE7D04">
              <w:rPr>
                <w:rFonts w:eastAsia="Calibri"/>
                <w:vertAlign w:val="subscript"/>
              </w:rPr>
              <w:t>2</w:t>
            </w:r>
            <w:r w:rsidRPr="00EE7D04">
              <w:rPr>
                <w:rFonts w:eastAsia="Calibri"/>
              </w:rPr>
              <w:t>/dm</w:t>
            </w:r>
            <w:r w:rsidRPr="00EE7D04">
              <w:rPr>
                <w:rFonts w:eastAsia="Calibri"/>
                <w:vertAlign w:val="superscript"/>
              </w:rPr>
              <w:t>3</w:t>
            </w:r>
          </w:p>
        </w:tc>
        <w:tc>
          <w:tcPr>
            <w:tcW w:w="1633" w:type="dxa"/>
            <w:shd w:val="clear" w:color="auto" w:fill="auto"/>
          </w:tcPr>
          <w:p w:rsidR="008A1EB9" w:rsidRPr="00EE7D04" w:rsidRDefault="008A1EB9" w:rsidP="00EE7D04">
            <w:pPr>
              <w:jc w:val="center"/>
              <w:rPr>
                <w:rFonts w:eastAsia="Calibri"/>
              </w:rPr>
            </w:pPr>
            <w:r w:rsidRPr="00EE7D04">
              <w:rPr>
                <w:rFonts w:eastAsia="Calibri"/>
              </w:rPr>
              <w:t>700</w:t>
            </w:r>
          </w:p>
        </w:tc>
        <w:tc>
          <w:tcPr>
            <w:tcW w:w="1472" w:type="dxa"/>
            <w:shd w:val="clear" w:color="auto" w:fill="auto"/>
          </w:tcPr>
          <w:p w:rsidR="008A1EB9" w:rsidRPr="00EE7D04" w:rsidRDefault="008A1EB9" w:rsidP="00EE7D04">
            <w:pPr>
              <w:jc w:val="center"/>
              <w:rPr>
                <w:rFonts w:eastAsia="Calibri"/>
              </w:rPr>
            </w:pPr>
            <w:r w:rsidRPr="00EE7D04">
              <w:rPr>
                <w:rFonts w:eastAsia="Calibri"/>
              </w:rPr>
              <w:t>1200</w:t>
            </w:r>
          </w:p>
        </w:tc>
        <w:tc>
          <w:tcPr>
            <w:tcW w:w="1472" w:type="dxa"/>
            <w:shd w:val="clear" w:color="auto" w:fill="auto"/>
          </w:tcPr>
          <w:p w:rsidR="008A1EB9" w:rsidRPr="00EE7D04" w:rsidRDefault="008A1EB9" w:rsidP="00EE7D04">
            <w:pPr>
              <w:jc w:val="center"/>
              <w:rPr>
                <w:rFonts w:eastAsia="Calibri"/>
              </w:rPr>
            </w:pPr>
            <w:r w:rsidRPr="00EE7D04">
              <w:rPr>
                <w:rFonts w:eastAsia="Calibri"/>
              </w:rPr>
              <w:t>1400</w:t>
            </w:r>
          </w:p>
        </w:tc>
        <w:tc>
          <w:tcPr>
            <w:tcW w:w="1472" w:type="dxa"/>
            <w:shd w:val="clear" w:color="auto" w:fill="auto"/>
          </w:tcPr>
          <w:p w:rsidR="008A1EB9" w:rsidRPr="00EE7D04" w:rsidRDefault="008A1EB9" w:rsidP="00EE7D04">
            <w:pPr>
              <w:jc w:val="center"/>
              <w:rPr>
                <w:rFonts w:eastAsia="Calibri"/>
                <w:b/>
              </w:rPr>
            </w:pPr>
            <w:r w:rsidRPr="00EE7D04">
              <w:rPr>
                <w:rFonts w:eastAsia="Calibri"/>
                <w:b/>
              </w:rPr>
              <w:t>883</w:t>
            </w:r>
          </w:p>
        </w:tc>
      </w:tr>
      <w:tr w:rsidR="008A1EB9" w:rsidRPr="00E90490" w:rsidTr="00EE7D04">
        <w:tc>
          <w:tcPr>
            <w:tcW w:w="1662" w:type="dxa"/>
            <w:shd w:val="clear" w:color="auto" w:fill="auto"/>
          </w:tcPr>
          <w:p w:rsidR="008A1EB9" w:rsidRPr="00EE7D04" w:rsidRDefault="008A1EB9" w:rsidP="008A1EB9">
            <w:pPr>
              <w:rPr>
                <w:rFonts w:eastAsia="Calibri"/>
              </w:rPr>
            </w:pPr>
            <w:proofErr w:type="spellStart"/>
            <w:r w:rsidRPr="00EE7D04">
              <w:rPr>
                <w:rFonts w:eastAsia="Calibri"/>
              </w:rPr>
              <w:t>Zaw.og</w:t>
            </w:r>
            <w:proofErr w:type="spellEnd"/>
            <w:r w:rsidRPr="00EE7D04">
              <w:rPr>
                <w:rFonts w:eastAsia="Calibri"/>
              </w:rPr>
              <w:t xml:space="preserve"> </w:t>
            </w:r>
          </w:p>
        </w:tc>
        <w:tc>
          <w:tcPr>
            <w:tcW w:w="1577" w:type="dxa"/>
            <w:shd w:val="clear" w:color="auto" w:fill="auto"/>
          </w:tcPr>
          <w:p w:rsidR="008A1EB9" w:rsidRPr="00EE7D04" w:rsidRDefault="008A1EB9" w:rsidP="00EE7D04">
            <w:pPr>
              <w:jc w:val="center"/>
              <w:rPr>
                <w:rFonts w:eastAsia="Calibri"/>
              </w:rPr>
            </w:pPr>
            <w:r w:rsidRPr="00EE7D04">
              <w:rPr>
                <w:rFonts w:eastAsia="Calibri"/>
              </w:rPr>
              <w:t>mg/dm</w:t>
            </w:r>
            <w:r w:rsidRPr="00EE7D04">
              <w:rPr>
                <w:rFonts w:eastAsia="Calibri"/>
                <w:vertAlign w:val="superscript"/>
              </w:rPr>
              <w:t>3</w:t>
            </w:r>
          </w:p>
        </w:tc>
        <w:tc>
          <w:tcPr>
            <w:tcW w:w="1633" w:type="dxa"/>
            <w:shd w:val="clear" w:color="auto" w:fill="auto"/>
          </w:tcPr>
          <w:p w:rsidR="008A1EB9" w:rsidRPr="00EE7D04" w:rsidRDefault="008A1EB9" w:rsidP="00EE7D04">
            <w:pPr>
              <w:jc w:val="center"/>
              <w:rPr>
                <w:rFonts w:eastAsia="Calibri"/>
              </w:rPr>
            </w:pPr>
            <w:r w:rsidRPr="00EE7D04">
              <w:rPr>
                <w:rFonts w:eastAsia="Calibri"/>
              </w:rPr>
              <w:t>350</w:t>
            </w:r>
          </w:p>
        </w:tc>
        <w:tc>
          <w:tcPr>
            <w:tcW w:w="1472" w:type="dxa"/>
            <w:shd w:val="clear" w:color="auto" w:fill="auto"/>
          </w:tcPr>
          <w:p w:rsidR="008A1EB9" w:rsidRPr="00EE7D04" w:rsidRDefault="008A1EB9" w:rsidP="00EE7D04">
            <w:pPr>
              <w:jc w:val="center"/>
              <w:rPr>
                <w:rFonts w:eastAsia="Calibri"/>
              </w:rPr>
            </w:pPr>
            <w:r w:rsidRPr="00EE7D04">
              <w:rPr>
                <w:rFonts w:eastAsia="Calibri"/>
              </w:rPr>
              <w:t>150</w:t>
            </w:r>
          </w:p>
        </w:tc>
        <w:tc>
          <w:tcPr>
            <w:tcW w:w="1472" w:type="dxa"/>
            <w:shd w:val="clear" w:color="auto" w:fill="auto"/>
          </w:tcPr>
          <w:p w:rsidR="008A1EB9" w:rsidRPr="00EE7D04" w:rsidRDefault="008A1EB9" w:rsidP="00EE7D04">
            <w:pPr>
              <w:jc w:val="center"/>
              <w:rPr>
                <w:rFonts w:eastAsia="Calibri"/>
              </w:rPr>
            </w:pPr>
            <w:r w:rsidRPr="00EE7D04">
              <w:rPr>
                <w:rFonts w:eastAsia="Calibri"/>
              </w:rPr>
              <w:t>500</w:t>
            </w:r>
          </w:p>
        </w:tc>
        <w:tc>
          <w:tcPr>
            <w:tcW w:w="1472" w:type="dxa"/>
            <w:shd w:val="clear" w:color="auto" w:fill="auto"/>
          </w:tcPr>
          <w:p w:rsidR="008A1EB9" w:rsidRPr="00EE7D04" w:rsidRDefault="008A1EB9" w:rsidP="00EE7D04">
            <w:pPr>
              <w:jc w:val="center"/>
              <w:rPr>
                <w:rFonts w:eastAsia="Calibri"/>
                <w:b/>
              </w:rPr>
            </w:pPr>
            <w:r w:rsidRPr="00EE7D04">
              <w:rPr>
                <w:rFonts w:eastAsia="Calibri"/>
                <w:b/>
              </w:rPr>
              <w:t>242</w:t>
            </w:r>
          </w:p>
        </w:tc>
      </w:tr>
      <w:tr w:rsidR="008A1EB9" w:rsidRPr="00E90490" w:rsidTr="00EE7D04">
        <w:tc>
          <w:tcPr>
            <w:tcW w:w="1662" w:type="dxa"/>
            <w:shd w:val="clear" w:color="auto" w:fill="auto"/>
          </w:tcPr>
          <w:p w:rsidR="008A1EB9" w:rsidRPr="00EE7D04" w:rsidRDefault="008A1EB9" w:rsidP="008A1EB9">
            <w:pPr>
              <w:rPr>
                <w:rFonts w:eastAsia="Calibri"/>
              </w:rPr>
            </w:pPr>
            <w:proofErr w:type="spellStart"/>
            <w:r w:rsidRPr="00EE7D04">
              <w:rPr>
                <w:rFonts w:eastAsia="Calibri"/>
              </w:rPr>
              <w:t>Nog</w:t>
            </w:r>
            <w:proofErr w:type="spellEnd"/>
            <w:r w:rsidRPr="00EE7D04">
              <w:rPr>
                <w:rFonts w:eastAsia="Calibri"/>
              </w:rPr>
              <w:t xml:space="preserve"> </w:t>
            </w:r>
          </w:p>
        </w:tc>
        <w:tc>
          <w:tcPr>
            <w:tcW w:w="1577" w:type="dxa"/>
            <w:shd w:val="clear" w:color="auto" w:fill="auto"/>
          </w:tcPr>
          <w:p w:rsidR="008A1EB9" w:rsidRPr="00EE7D04" w:rsidRDefault="008A1EB9" w:rsidP="00EE7D04">
            <w:pPr>
              <w:jc w:val="center"/>
              <w:rPr>
                <w:rFonts w:eastAsia="Calibri"/>
              </w:rPr>
            </w:pPr>
            <w:r w:rsidRPr="00EE7D04">
              <w:rPr>
                <w:rFonts w:eastAsia="Calibri"/>
              </w:rPr>
              <w:t>mg/dm</w:t>
            </w:r>
            <w:r w:rsidRPr="00EE7D04">
              <w:rPr>
                <w:rFonts w:eastAsia="Calibri"/>
                <w:vertAlign w:val="superscript"/>
              </w:rPr>
              <w:t>3</w:t>
            </w:r>
          </w:p>
        </w:tc>
        <w:tc>
          <w:tcPr>
            <w:tcW w:w="1633" w:type="dxa"/>
            <w:shd w:val="clear" w:color="auto" w:fill="auto"/>
          </w:tcPr>
          <w:p w:rsidR="008A1EB9" w:rsidRPr="00EE7D04" w:rsidRDefault="008A1EB9" w:rsidP="00EE7D04">
            <w:pPr>
              <w:jc w:val="center"/>
              <w:rPr>
                <w:rFonts w:eastAsia="Calibri"/>
              </w:rPr>
            </w:pPr>
            <w:r w:rsidRPr="00EE7D04">
              <w:rPr>
                <w:rFonts w:eastAsia="Calibri"/>
              </w:rPr>
              <w:t>90</w:t>
            </w:r>
          </w:p>
        </w:tc>
        <w:tc>
          <w:tcPr>
            <w:tcW w:w="1472" w:type="dxa"/>
            <w:shd w:val="clear" w:color="auto" w:fill="auto"/>
          </w:tcPr>
          <w:p w:rsidR="008A1EB9" w:rsidRPr="00EE7D04" w:rsidRDefault="008A1EB9" w:rsidP="00EE7D04">
            <w:pPr>
              <w:jc w:val="center"/>
              <w:rPr>
                <w:rFonts w:eastAsia="Calibri"/>
              </w:rPr>
            </w:pPr>
            <w:r w:rsidRPr="00EE7D04">
              <w:rPr>
                <w:rFonts w:eastAsia="Calibri"/>
              </w:rPr>
              <w:t>120</w:t>
            </w:r>
          </w:p>
        </w:tc>
        <w:tc>
          <w:tcPr>
            <w:tcW w:w="1472" w:type="dxa"/>
            <w:shd w:val="clear" w:color="auto" w:fill="auto"/>
          </w:tcPr>
          <w:p w:rsidR="008A1EB9" w:rsidRPr="00EE7D04" w:rsidRDefault="008A1EB9" w:rsidP="00EE7D04">
            <w:pPr>
              <w:jc w:val="center"/>
              <w:rPr>
                <w:rFonts w:eastAsia="Calibri"/>
              </w:rPr>
            </w:pPr>
            <w:r w:rsidRPr="00EE7D04">
              <w:rPr>
                <w:rFonts w:eastAsia="Calibri"/>
              </w:rPr>
              <w:t>90</w:t>
            </w:r>
          </w:p>
        </w:tc>
        <w:tc>
          <w:tcPr>
            <w:tcW w:w="1472" w:type="dxa"/>
            <w:shd w:val="clear" w:color="auto" w:fill="auto"/>
          </w:tcPr>
          <w:p w:rsidR="008A1EB9" w:rsidRPr="00EE7D04" w:rsidRDefault="008A1EB9" w:rsidP="00EE7D04">
            <w:pPr>
              <w:jc w:val="center"/>
              <w:rPr>
                <w:rFonts w:eastAsia="Calibri"/>
                <w:b/>
              </w:rPr>
            </w:pPr>
            <w:r w:rsidRPr="00EE7D04">
              <w:rPr>
                <w:rFonts w:eastAsia="Calibri"/>
                <w:b/>
              </w:rPr>
              <w:t>112</w:t>
            </w:r>
          </w:p>
        </w:tc>
      </w:tr>
      <w:tr w:rsidR="008A1EB9" w:rsidRPr="00E90490" w:rsidTr="00EE7D04">
        <w:tc>
          <w:tcPr>
            <w:tcW w:w="1662" w:type="dxa"/>
            <w:shd w:val="clear" w:color="auto" w:fill="auto"/>
          </w:tcPr>
          <w:p w:rsidR="008A1EB9" w:rsidRPr="00EE7D04" w:rsidRDefault="008A1EB9" w:rsidP="008A1EB9">
            <w:pPr>
              <w:rPr>
                <w:rFonts w:eastAsia="Calibri"/>
              </w:rPr>
            </w:pPr>
            <w:proofErr w:type="spellStart"/>
            <w:r w:rsidRPr="00EE7D04">
              <w:rPr>
                <w:rFonts w:eastAsia="Calibri"/>
              </w:rPr>
              <w:t>Pog</w:t>
            </w:r>
            <w:proofErr w:type="spellEnd"/>
          </w:p>
        </w:tc>
        <w:tc>
          <w:tcPr>
            <w:tcW w:w="1577" w:type="dxa"/>
            <w:shd w:val="clear" w:color="auto" w:fill="auto"/>
          </w:tcPr>
          <w:p w:rsidR="008A1EB9" w:rsidRPr="00EE7D04" w:rsidRDefault="008A1EB9" w:rsidP="00EE7D04">
            <w:pPr>
              <w:jc w:val="center"/>
              <w:rPr>
                <w:rFonts w:eastAsia="Calibri"/>
              </w:rPr>
            </w:pPr>
            <w:r w:rsidRPr="00EE7D04">
              <w:rPr>
                <w:rFonts w:eastAsia="Calibri"/>
              </w:rPr>
              <w:t>mg/dm</w:t>
            </w:r>
            <w:r w:rsidRPr="00EE7D04">
              <w:rPr>
                <w:rFonts w:eastAsia="Calibri"/>
                <w:vertAlign w:val="superscript"/>
              </w:rPr>
              <w:t>3</w:t>
            </w:r>
          </w:p>
        </w:tc>
        <w:tc>
          <w:tcPr>
            <w:tcW w:w="1633" w:type="dxa"/>
            <w:shd w:val="clear" w:color="auto" w:fill="auto"/>
          </w:tcPr>
          <w:p w:rsidR="008A1EB9" w:rsidRPr="00EE7D04" w:rsidRDefault="008A1EB9" w:rsidP="00EE7D04">
            <w:pPr>
              <w:jc w:val="center"/>
              <w:rPr>
                <w:rFonts w:eastAsia="Calibri"/>
              </w:rPr>
            </w:pPr>
            <w:r w:rsidRPr="00EE7D04">
              <w:rPr>
                <w:rFonts w:eastAsia="Calibri"/>
              </w:rPr>
              <w:t>15</w:t>
            </w:r>
          </w:p>
        </w:tc>
        <w:tc>
          <w:tcPr>
            <w:tcW w:w="1472" w:type="dxa"/>
            <w:shd w:val="clear" w:color="auto" w:fill="auto"/>
          </w:tcPr>
          <w:p w:rsidR="008A1EB9" w:rsidRPr="00EE7D04" w:rsidRDefault="008A1EB9" w:rsidP="00EE7D04">
            <w:pPr>
              <w:jc w:val="center"/>
              <w:rPr>
                <w:rFonts w:eastAsia="Calibri"/>
              </w:rPr>
            </w:pPr>
            <w:r w:rsidRPr="00EE7D04">
              <w:rPr>
                <w:rFonts w:eastAsia="Calibri"/>
              </w:rPr>
              <w:t>15</w:t>
            </w:r>
          </w:p>
        </w:tc>
        <w:tc>
          <w:tcPr>
            <w:tcW w:w="1472" w:type="dxa"/>
            <w:shd w:val="clear" w:color="auto" w:fill="auto"/>
          </w:tcPr>
          <w:p w:rsidR="008A1EB9" w:rsidRPr="00EE7D04" w:rsidRDefault="008A1EB9" w:rsidP="00EE7D04">
            <w:pPr>
              <w:jc w:val="center"/>
              <w:rPr>
                <w:rFonts w:eastAsia="Calibri"/>
              </w:rPr>
            </w:pPr>
            <w:r w:rsidRPr="00EE7D04">
              <w:rPr>
                <w:rFonts w:eastAsia="Calibri"/>
              </w:rPr>
              <w:t>20</w:t>
            </w:r>
          </w:p>
        </w:tc>
        <w:tc>
          <w:tcPr>
            <w:tcW w:w="1472" w:type="dxa"/>
            <w:shd w:val="clear" w:color="auto" w:fill="auto"/>
          </w:tcPr>
          <w:p w:rsidR="008A1EB9" w:rsidRPr="00EE7D04" w:rsidRDefault="008A1EB9" w:rsidP="00EE7D04">
            <w:pPr>
              <w:jc w:val="center"/>
              <w:rPr>
                <w:rFonts w:eastAsia="Calibri"/>
                <w:b/>
              </w:rPr>
            </w:pPr>
            <w:r w:rsidRPr="00EE7D04">
              <w:rPr>
                <w:rFonts w:eastAsia="Calibri"/>
                <w:b/>
              </w:rPr>
              <w:t>14</w:t>
            </w:r>
          </w:p>
        </w:tc>
      </w:tr>
    </w:tbl>
    <w:p w:rsidR="008A1EB9" w:rsidRPr="00E90490" w:rsidRDefault="008A1EB9" w:rsidP="008A1EB9">
      <w:pPr>
        <w:spacing w:line="276" w:lineRule="auto"/>
        <w:jc w:val="both"/>
        <w:rPr>
          <w:b/>
        </w:rPr>
      </w:pPr>
    </w:p>
    <w:p w:rsidR="008A1EB9" w:rsidRPr="00E90490" w:rsidRDefault="008A1EB9" w:rsidP="008A1EB9">
      <w:pPr>
        <w:spacing w:line="276" w:lineRule="auto"/>
        <w:jc w:val="both"/>
        <w:rPr>
          <w:b/>
        </w:rPr>
      </w:pPr>
      <w:r w:rsidRPr="00E90490">
        <w:rPr>
          <w:b/>
        </w:rPr>
        <w:t xml:space="preserve">Wyliczenie prognozowanych ładunków zanieczyszczeń dopływających na oczyszczalnię dla             </w:t>
      </w:r>
      <w:proofErr w:type="spellStart"/>
      <w:r w:rsidRPr="00E90490">
        <w:rPr>
          <w:b/>
        </w:rPr>
        <w:t>Qśr</w:t>
      </w:r>
      <w:proofErr w:type="spellEnd"/>
      <w:r w:rsidRPr="00E90490">
        <w:rPr>
          <w:b/>
        </w:rPr>
        <w:t xml:space="preserve"> </w:t>
      </w:r>
      <w:proofErr w:type="spellStart"/>
      <w:r w:rsidRPr="00E90490">
        <w:rPr>
          <w:b/>
        </w:rPr>
        <w:t>dob</w:t>
      </w:r>
      <w:proofErr w:type="spellEnd"/>
      <w:r w:rsidRPr="00E90490">
        <w:rPr>
          <w:b/>
        </w:rPr>
        <w:t xml:space="preserve"> = 1175 m</w:t>
      </w:r>
      <w:r w:rsidRPr="00E90490">
        <w:rPr>
          <w:b/>
          <w:vertAlign w:val="superscript"/>
        </w:rPr>
        <w:t>3</w:t>
      </w:r>
      <w:r w:rsidRPr="00E90490">
        <w:rPr>
          <w:b/>
        </w:rPr>
        <w:t>/dobę .</w:t>
      </w:r>
    </w:p>
    <w:p w:rsidR="008A1EB9" w:rsidRPr="00E90490" w:rsidRDefault="008A1EB9" w:rsidP="008A1EB9">
      <w:pPr>
        <w:spacing w:line="276" w:lineRule="auto"/>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1842"/>
        <w:gridCol w:w="1842"/>
        <w:gridCol w:w="1843"/>
        <w:gridCol w:w="2095"/>
      </w:tblGrid>
      <w:tr w:rsidR="008A1EB9" w:rsidRPr="00E90490" w:rsidTr="00EE7D04">
        <w:tc>
          <w:tcPr>
            <w:tcW w:w="1842" w:type="dxa"/>
            <w:shd w:val="clear" w:color="auto" w:fill="auto"/>
            <w:vAlign w:val="center"/>
          </w:tcPr>
          <w:p w:rsidR="008A1EB9" w:rsidRPr="00EE7D04" w:rsidRDefault="008A1EB9" w:rsidP="00EE7D04">
            <w:pPr>
              <w:spacing w:line="276" w:lineRule="auto"/>
              <w:jc w:val="center"/>
              <w:rPr>
                <w:rFonts w:eastAsia="Calibri"/>
                <w:b/>
              </w:rPr>
            </w:pPr>
          </w:p>
          <w:p w:rsidR="008A1EB9" w:rsidRPr="00EE7D04" w:rsidRDefault="008A1EB9" w:rsidP="00EE7D04">
            <w:pPr>
              <w:spacing w:line="276" w:lineRule="auto"/>
              <w:jc w:val="center"/>
              <w:rPr>
                <w:rFonts w:eastAsia="Calibri"/>
                <w:b/>
              </w:rPr>
            </w:pPr>
            <w:r w:rsidRPr="00EE7D04">
              <w:rPr>
                <w:rFonts w:eastAsia="Calibri"/>
                <w:b/>
              </w:rPr>
              <w:t>Wskaźnik</w:t>
            </w:r>
          </w:p>
        </w:tc>
        <w:tc>
          <w:tcPr>
            <w:tcW w:w="1842" w:type="dxa"/>
            <w:shd w:val="clear" w:color="auto" w:fill="auto"/>
            <w:vAlign w:val="center"/>
          </w:tcPr>
          <w:p w:rsidR="008A1EB9" w:rsidRPr="00EE7D04" w:rsidRDefault="008A1EB9" w:rsidP="00EE7D04">
            <w:pPr>
              <w:spacing w:line="276" w:lineRule="auto"/>
              <w:jc w:val="center"/>
              <w:rPr>
                <w:rFonts w:eastAsia="Calibri"/>
                <w:b/>
              </w:rPr>
            </w:pPr>
            <w:r w:rsidRPr="00EE7D04">
              <w:rPr>
                <w:rFonts w:eastAsia="Calibri"/>
                <w:b/>
              </w:rPr>
              <w:t>Jednostka</w:t>
            </w:r>
          </w:p>
        </w:tc>
        <w:tc>
          <w:tcPr>
            <w:tcW w:w="1842" w:type="dxa"/>
            <w:shd w:val="clear" w:color="auto" w:fill="auto"/>
            <w:vAlign w:val="center"/>
          </w:tcPr>
          <w:p w:rsidR="008A1EB9" w:rsidRPr="00EE7D04" w:rsidRDefault="008A1EB9" w:rsidP="00EE7D04">
            <w:pPr>
              <w:spacing w:line="276" w:lineRule="auto"/>
              <w:jc w:val="center"/>
              <w:rPr>
                <w:rFonts w:eastAsia="Calibri"/>
                <w:b/>
              </w:rPr>
            </w:pPr>
            <w:r w:rsidRPr="00EE7D04">
              <w:rPr>
                <w:rFonts w:eastAsia="Calibri"/>
                <w:b/>
              </w:rPr>
              <w:t>Stężenie</w:t>
            </w:r>
          </w:p>
        </w:tc>
        <w:tc>
          <w:tcPr>
            <w:tcW w:w="1843" w:type="dxa"/>
            <w:shd w:val="clear" w:color="auto" w:fill="auto"/>
            <w:vAlign w:val="center"/>
          </w:tcPr>
          <w:p w:rsidR="008A1EB9" w:rsidRPr="00EE7D04" w:rsidRDefault="008A1EB9" w:rsidP="00EE7D04">
            <w:pPr>
              <w:spacing w:line="276" w:lineRule="auto"/>
              <w:jc w:val="center"/>
              <w:rPr>
                <w:rFonts w:eastAsia="Calibri"/>
                <w:b/>
              </w:rPr>
            </w:pPr>
            <w:r w:rsidRPr="00EE7D04">
              <w:rPr>
                <w:rFonts w:eastAsia="Calibri"/>
                <w:b/>
              </w:rPr>
              <w:t>Ładunek w kg/dobę</w:t>
            </w:r>
          </w:p>
        </w:tc>
        <w:tc>
          <w:tcPr>
            <w:tcW w:w="2095" w:type="dxa"/>
            <w:shd w:val="clear" w:color="auto" w:fill="auto"/>
            <w:vAlign w:val="center"/>
          </w:tcPr>
          <w:p w:rsidR="008A1EB9" w:rsidRPr="00EE7D04" w:rsidRDefault="008A1EB9" w:rsidP="00EE7D04">
            <w:pPr>
              <w:jc w:val="center"/>
              <w:rPr>
                <w:rFonts w:eastAsia="Calibri"/>
                <w:b/>
              </w:rPr>
            </w:pPr>
          </w:p>
          <w:p w:rsidR="008A1EB9" w:rsidRPr="00EE7D04" w:rsidRDefault="008A1EB9" w:rsidP="00EE7D04">
            <w:pPr>
              <w:jc w:val="center"/>
              <w:rPr>
                <w:rFonts w:eastAsia="Calibri"/>
                <w:b/>
              </w:rPr>
            </w:pPr>
            <w:r w:rsidRPr="00EE7D04">
              <w:rPr>
                <w:rFonts w:eastAsia="Calibri"/>
                <w:b/>
              </w:rPr>
              <w:t>RLM</w:t>
            </w:r>
          </w:p>
          <w:p w:rsidR="008A1EB9" w:rsidRPr="00EE7D04" w:rsidRDefault="008A1EB9" w:rsidP="00EE7D04">
            <w:pPr>
              <w:jc w:val="center"/>
              <w:rPr>
                <w:rFonts w:eastAsia="Calibri"/>
                <w:b/>
              </w:rPr>
            </w:pPr>
            <w:r w:rsidRPr="00EE7D04">
              <w:rPr>
                <w:rFonts w:eastAsia="Calibri"/>
                <w:b/>
              </w:rPr>
              <w:t>1 RLM = 60 O</w:t>
            </w:r>
            <w:r w:rsidRPr="00EE7D04">
              <w:rPr>
                <w:rFonts w:eastAsia="Calibri"/>
                <w:b/>
                <w:vertAlign w:val="subscript"/>
              </w:rPr>
              <w:t>2</w:t>
            </w:r>
            <w:r w:rsidRPr="00EE7D04">
              <w:rPr>
                <w:rFonts w:eastAsia="Calibri"/>
                <w:b/>
              </w:rPr>
              <w:t>/d</w:t>
            </w:r>
          </w:p>
          <w:p w:rsidR="008A1EB9" w:rsidRPr="00EE7D04" w:rsidRDefault="008A1EB9" w:rsidP="00EE7D04">
            <w:pPr>
              <w:spacing w:line="276" w:lineRule="auto"/>
              <w:jc w:val="center"/>
              <w:rPr>
                <w:rFonts w:eastAsia="Calibri"/>
                <w:b/>
              </w:rPr>
            </w:pPr>
          </w:p>
        </w:tc>
      </w:tr>
      <w:tr w:rsidR="008A1EB9" w:rsidRPr="00E90490" w:rsidTr="00EE7D04">
        <w:tc>
          <w:tcPr>
            <w:tcW w:w="1842" w:type="dxa"/>
            <w:shd w:val="clear" w:color="auto" w:fill="auto"/>
          </w:tcPr>
          <w:p w:rsidR="008A1EB9" w:rsidRPr="00EE7D04" w:rsidRDefault="008A1EB9" w:rsidP="00EE7D04">
            <w:pPr>
              <w:spacing w:line="276" w:lineRule="auto"/>
              <w:jc w:val="both"/>
              <w:rPr>
                <w:rFonts w:eastAsia="Calibri"/>
              </w:rPr>
            </w:pPr>
            <w:r w:rsidRPr="00EE7D04">
              <w:rPr>
                <w:rFonts w:eastAsia="Calibri"/>
              </w:rPr>
              <w:t>BZT5</w:t>
            </w:r>
          </w:p>
        </w:tc>
        <w:tc>
          <w:tcPr>
            <w:tcW w:w="1842" w:type="dxa"/>
            <w:shd w:val="clear" w:color="auto" w:fill="auto"/>
          </w:tcPr>
          <w:p w:rsidR="008A1EB9" w:rsidRPr="00EE7D04" w:rsidRDefault="008A1EB9" w:rsidP="00EE7D04">
            <w:pPr>
              <w:spacing w:line="276" w:lineRule="auto"/>
              <w:jc w:val="center"/>
              <w:rPr>
                <w:rFonts w:eastAsia="Calibri"/>
              </w:rPr>
            </w:pPr>
            <w:r w:rsidRPr="00EE7D04">
              <w:rPr>
                <w:rFonts w:eastAsia="Calibri"/>
              </w:rPr>
              <w:t>kgO</w:t>
            </w:r>
            <w:r w:rsidRPr="00EE7D04">
              <w:rPr>
                <w:rFonts w:eastAsia="Calibri"/>
                <w:vertAlign w:val="subscript"/>
              </w:rPr>
              <w:t>2</w:t>
            </w:r>
            <w:r w:rsidRPr="00EE7D04">
              <w:rPr>
                <w:rFonts w:eastAsia="Calibri"/>
              </w:rPr>
              <w:t>/m</w:t>
            </w:r>
            <w:r w:rsidRPr="00EE7D04">
              <w:rPr>
                <w:rFonts w:eastAsia="Calibri"/>
                <w:vertAlign w:val="superscript"/>
              </w:rPr>
              <w:t>3</w:t>
            </w:r>
          </w:p>
        </w:tc>
        <w:tc>
          <w:tcPr>
            <w:tcW w:w="1842" w:type="dxa"/>
            <w:shd w:val="clear" w:color="auto" w:fill="auto"/>
          </w:tcPr>
          <w:p w:rsidR="008A1EB9" w:rsidRPr="00EE7D04" w:rsidRDefault="008A1EB9" w:rsidP="00EE7D04">
            <w:pPr>
              <w:spacing w:line="276" w:lineRule="auto"/>
              <w:jc w:val="center"/>
              <w:rPr>
                <w:rFonts w:eastAsia="Calibri"/>
              </w:rPr>
            </w:pPr>
            <w:r w:rsidRPr="00EE7D04">
              <w:rPr>
                <w:rFonts w:eastAsia="Calibri"/>
              </w:rPr>
              <w:t>0,468</w:t>
            </w:r>
          </w:p>
        </w:tc>
        <w:tc>
          <w:tcPr>
            <w:tcW w:w="1843" w:type="dxa"/>
            <w:shd w:val="clear" w:color="auto" w:fill="auto"/>
          </w:tcPr>
          <w:p w:rsidR="008A1EB9" w:rsidRPr="00EE7D04" w:rsidRDefault="008A1EB9" w:rsidP="00EE7D04">
            <w:pPr>
              <w:spacing w:line="276" w:lineRule="auto"/>
              <w:jc w:val="center"/>
              <w:rPr>
                <w:rFonts w:eastAsia="Calibri"/>
              </w:rPr>
            </w:pPr>
            <w:r w:rsidRPr="00EE7D04">
              <w:rPr>
                <w:rFonts w:eastAsia="Calibri"/>
              </w:rPr>
              <w:t>550,0</w:t>
            </w:r>
          </w:p>
        </w:tc>
        <w:tc>
          <w:tcPr>
            <w:tcW w:w="2095" w:type="dxa"/>
            <w:vMerge w:val="restart"/>
            <w:shd w:val="clear" w:color="auto" w:fill="auto"/>
          </w:tcPr>
          <w:p w:rsidR="008A1EB9" w:rsidRPr="00EE7D04" w:rsidRDefault="008A1EB9" w:rsidP="00EE7D04">
            <w:pPr>
              <w:spacing w:line="276" w:lineRule="auto"/>
              <w:jc w:val="center"/>
              <w:rPr>
                <w:rFonts w:eastAsia="Calibri"/>
              </w:rPr>
            </w:pPr>
            <w:r w:rsidRPr="00EE7D04">
              <w:rPr>
                <w:rFonts w:eastAsia="Calibri"/>
              </w:rPr>
              <w:t>9167</w:t>
            </w:r>
          </w:p>
        </w:tc>
      </w:tr>
      <w:tr w:rsidR="008A1EB9" w:rsidRPr="00E90490" w:rsidTr="00EE7D04">
        <w:tc>
          <w:tcPr>
            <w:tcW w:w="1842" w:type="dxa"/>
            <w:shd w:val="clear" w:color="auto" w:fill="auto"/>
          </w:tcPr>
          <w:p w:rsidR="008A1EB9" w:rsidRPr="00EE7D04" w:rsidRDefault="008A1EB9" w:rsidP="00EE7D04">
            <w:pPr>
              <w:spacing w:line="276" w:lineRule="auto"/>
              <w:jc w:val="both"/>
              <w:rPr>
                <w:rFonts w:eastAsia="Calibri"/>
              </w:rPr>
            </w:pPr>
            <w:proofErr w:type="spellStart"/>
            <w:r w:rsidRPr="00EE7D04">
              <w:rPr>
                <w:rFonts w:eastAsia="Calibri"/>
              </w:rPr>
              <w:t>ChZT</w:t>
            </w:r>
            <w:proofErr w:type="spellEnd"/>
          </w:p>
        </w:tc>
        <w:tc>
          <w:tcPr>
            <w:tcW w:w="1842" w:type="dxa"/>
            <w:shd w:val="clear" w:color="auto" w:fill="auto"/>
          </w:tcPr>
          <w:p w:rsidR="008A1EB9" w:rsidRPr="00EE7D04" w:rsidRDefault="008A1EB9" w:rsidP="00EE7D04">
            <w:pPr>
              <w:spacing w:line="276" w:lineRule="auto"/>
              <w:jc w:val="center"/>
              <w:rPr>
                <w:rFonts w:eastAsia="Calibri"/>
              </w:rPr>
            </w:pPr>
            <w:r w:rsidRPr="00EE7D04">
              <w:rPr>
                <w:rFonts w:eastAsia="Calibri"/>
              </w:rPr>
              <w:t>kgO</w:t>
            </w:r>
            <w:r w:rsidRPr="00EE7D04">
              <w:rPr>
                <w:rFonts w:eastAsia="Calibri"/>
                <w:vertAlign w:val="subscript"/>
              </w:rPr>
              <w:t>2</w:t>
            </w:r>
            <w:r w:rsidRPr="00EE7D04">
              <w:rPr>
                <w:rFonts w:eastAsia="Calibri"/>
              </w:rPr>
              <w:t>/m</w:t>
            </w:r>
            <w:r w:rsidRPr="00EE7D04">
              <w:rPr>
                <w:rFonts w:eastAsia="Calibri"/>
                <w:vertAlign w:val="superscript"/>
              </w:rPr>
              <w:t>3</w:t>
            </w:r>
          </w:p>
        </w:tc>
        <w:tc>
          <w:tcPr>
            <w:tcW w:w="1842" w:type="dxa"/>
            <w:shd w:val="clear" w:color="auto" w:fill="auto"/>
          </w:tcPr>
          <w:p w:rsidR="008A1EB9" w:rsidRPr="00EE7D04" w:rsidRDefault="008A1EB9" w:rsidP="00EE7D04">
            <w:pPr>
              <w:spacing w:line="276" w:lineRule="auto"/>
              <w:jc w:val="center"/>
              <w:rPr>
                <w:rFonts w:eastAsia="Calibri"/>
              </w:rPr>
            </w:pPr>
            <w:r w:rsidRPr="00EE7D04">
              <w:rPr>
                <w:rFonts w:eastAsia="Calibri"/>
              </w:rPr>
              <w:t>0,883</w:t>
            </w:r>
          </w:p>
        </w:tc>
        <w:tc>
          <w:tcPr>
            <w:tcW w:w="1843" w:type="dxa"/>
            <w:shd w:val="clear" w:color="auto" w:fill="auto"/>
          </w:tcPr>
          <w:p w:rsidR="008A1EB9" w:rsidRPr="00EE7D04" w:rsidRDefault="008A1EB9" w:rsidP="00EE7D04">
            <w:pPr>
              <w:spacing w:line="276" w:lineRule="auto"/>
              <w:jc w:val="center"/>
              <w:rPr>
                <w:rFonts w:eastAsia="Calibri"/>
              </w:rPr>
            </w:pPr>
            <w:r w:rsidRPr="00EE7D04">
              <w:rPr>
                <w:rFonts w:eastAsia="Calibri"/>
              </w:rPr>
              <w:t>1037,5</w:t>
            </w:r>
          </w:p>
        </w:tc>
        <w:tc>
          <w:tcPr>
            <w:tcW w:w="2095" w:type="dxa"/>
            <w:vMerge/>
            <w:shd w:val="clear" w:color="auto" w:fill="auto"/>
          </w:tcPr>
          <w:p w:rsidR="008A1EB9" w:rsidRPr="00EE7D04" w:rsidRDefault="008A1EB9" w:rsidP="00EE7D04">
            <w:pPr>
              <w:spacing w:line="276" w:lineRule="auto"/>
              <w:jc w:val="center"/>
              <w:rPr>
                <w:rFonts w:eastAsia="Calibri"/>
              </w:rPr>
            </w:pPr>
          </w:p>
        </w:tc>
      </w:tr>
      <w:tr w:rsidR="008A1EB9" w:rsidRPr="00E90490" w:rsidTr="00EE7D04">
        <w:tc>
          <w:tcPr>
            <w:tcW w:w="1842" w:type="dxa"/>
            <w:shd w:val="clear" w:color="auto" w:fill="auto"/>
          </w:tcPr>
          <w:p w:rsidR="008A1EB9" w:rsidRPr="00EE7D04" w:rsidRDefault="008A1EB9" w:rsidP="00EE7D04">
            <w:pPr>
              <w:spacing w:line="276" w:lineRule="auto"/>
              <w:jc w:val="both"/>
              <w:rPr>
                <w:rFonts w:eastAsia="Calibri"/>
              </w:rPr>
            </w:pPr>
            <w:proofErr w:type="spellStart"/>
            <w:r w:rsidRPr="00EE7D04">
              <w:rPr>
                <w:rFonts w:eastAsia="Calibri"/>
              </w:rPr>
              <w:t>Zaw.og</w:t>
            </w:r>
            <w:proofErr w:type="spellEnd"/>
            <w:r w:rsidRPr="00EE7D04">
              <w:rPr>
                <w:rFonts w:eastAsia="Calibri"/>
              </w:rPr>
              <w:t>.</w:t>
            </w:r>
          </w:p>
        </w:tc>
        <w:tc>
          <w:tcPr>
            <w:tcW w:w="1842" w:type="dxa"/>
            <w:shd w:val="clear" w:color="auto" w:fill="auto"/>
          </w:tcPr>
          <w:p w:rsidR="008A1EB9" w:rsidRPr="00EE7D04" w:rsidRDefault="008A1EB9" w:rsidP="00EE7D04">
            <w:pPr>
              <w:spacing w:line="276" w:lineRule="auto"/>
              <w:jc w:val="center"/>
              <w:rPr>
                <w:rFonts w:eastAsia="Calibri"/>
              </w:rPr>
            </w:pPr>
            <w:r w:rsidRPr="00EE7D04">
              <w:rPr>
                <w:rFonts w:eastAsia="Calibri"/>
              </w:rPr>
              <w:t>kg/m</w:t>
            </w:r>
            <w:r w:rsidRPr="00EE7D04">
              <w:rPr>
                <w:rFonts w:eastAsia="Calibri"/>
                <w:vertAlign w:val="superscript"/>
              </w:rPr>
              <w:t>3</w:t>
            </w:r>
          </w:p>
        </w:tc>
        <w:tc>
          <w:tcPr>
            <w:tcW w:w="1842" w:type="dxa"/>
            <w:shd w:val="clear" w:color="auto" w:fill="auto"/>
          </w:tcPr>
          <w:p w:rsidR="008A1EB9" w:rsidRPr="00EE7D04" w:rsidRDefault="008A1EB9" w:rsidP="00EE7D04">
            <w:pPr>
              <w:spacing w:line="276" w:lineRule="auto"/>
              <w:jc w:val="center"/>
              <w:rPr>
                <w:rFonts w:eastAsia="Calibri"/>
              </w:rPr>
            </w:pPr>
            <w:r w:rsidRPr="00EE7D04">
              <w:rPr>
                <w:rFonts w:eastAsia="Calibri"/>
              </w:rPr>
              <w:t>0,242</w:t>
            </w:r>
          </w:p>
        </w:tc>
        <w:tc>
          <w:tcPr>
            <w:tcW w:w="1843" w:type="dxa"/>
            <w:shd w:val="clear" w:color="auto" w:fill="auto"/>
          </w:tcPr>
          <w:p w:rsidR="008A1EB9" w:rsidRPr="00EE7D04" w:rsidRDefault="008A1EB9" w:rsidP="00EE7D04">
            <w:pPr>
              <w:spacing w:line="276" w:lineRule="auto"/>
              <w:jc w:val="center"/>
              <w:rPr>
                <w:rFonts w:eastAsia="Calibri"/>
              </w:rPr>
            </w:pPr>
            <w:r w:rsidRPr="00EE7D04">
              <w:rPr>
                <w:rFonts w:eastAsia="Calibri"/>
              </w:rPr>
              <w:t>284,3</w:t>
            </w:r>
          </w:p>
        </w:tc>
        <w:tc>
          <w:tcPr>
            <w:tcW w:w="2095" w:type="dxa"/>
            <w:vMerge/>
            <w:shd w:val="clear" w:color="auto" w:fill="auto"/>
          </w:tcPr>
          <w:p w:rsidR="008A1EB9" w:rsidRPr="00EE7D04" w:rsidRDefault="008A1EB9" w:rsidP="00EE7D04">
            <w:pPr>
              <w:spacing w:line="276" w:lineRule="auto"/>
              <w:jc w:val="center"/>
              <w:rPr>
                <w:rFonts w:eastAsia="Calibri"/>
              </w:rPr>
            </w:pPr>
          </w:p>
        </w:tc>
      </w:tr>
      <w:tr w:rsidR="008A1EB9" w:rsidRPr="00E90490" w:rsidTr="00EE7D04">
        <w:tc>
          <w:tcPr>
            <w:tcW w:w="1842" w:type="dxa"/>
            <w:shd w:val="clear" w:color="auto" w:fill="auto"/>
          </w:tcPr>
          <w:p w:rsidR="008A1EB9" w:rsidRPr="00EE7D04" w:rsidRDefault="008A1EB9" w:rsidP="00EE7D04">
            <w:pPr>
              <w:spacing w:line="276" w:lineRule="auto"/>
              <w:jc w:val="both"/>
              <w:rPr>
                <w:rFonts w:eastAsia="Calibri"/>
              </w:rPr>
            </w:pPr>
            <w:proofErr w:type="spellStart"/>
            <w:r w:rsidRPr="00EE7D04">
              <w:rPr>
                <w:rFonts w:eastAsia="Calibri"/>
              </w:rPr>
              <w:t>Nog</w:t>
            </w:r>
            <w:proofErr w:type="spellEnd"/>
            <w:r w:rsidRPr="00EE7D04">
              <w:rPr>
                <w:rFonts w:eastAsia="Calibri"/>
              </w:rPr>
              <w:t>.</w:t>
            </w:r>
          </w:p>
        </w:tc>
        <w:tc>
          <w:tcPr>
            <w:tcW w:w="1842" w:type="dxa"/>
            <w:shd w:val="clear" w:color="auto" w:fill="auto"/>
          </w:tcPr>
          <w:p w:rsidR="008A1EB9" w:rsidRPr="00EE7D04" w:rsidRDefault="008A1EB9" w:rsidP="00EE7D04">
            <w:pPr>
              <w:spacing w:line="276" w:lineRule="auto"/>
              <w:jc w:val="center"/>
              <w:rPr>
                <w:rFonts w:eastAsia="Calibri"/>
              </w:rPr>
            </w:pPr>
            <w:r w:rsidRPr="00EE7D04">
              <w:rPr>
                <w:rFonts w:eastAsia="Calibri"/>
              </w:rPr>
              <w:t>kg/m</w:t>
            </w:r>
            <w:r w:rsidRPr="00EE7D04">
              <w:rPr>
                <w:rFonts w:eastAsia="Calibri"/>
                <w:vertAlign w:val="superscript"/>
              </w:rPr>
              <w:t>3</w:t>
            </w:r>
          </w:p>
        </w:tc>
        <w:tc>
          <w:tcPr>
            <w:tcW w:w="1842" w:type="dxa"/>
            <w:shd w:val="clear" w:color="auto" w:fill="auto"/>
          </w:tcPr>
          <w:p w:rsidR="008A1EB9" w:rsidRPr="00EE7D04" w:rsidRDefault="008A1EB9" w:rsidP="00EE7D04">
            <w:pPr>
              <w:spacing w:line="276" w:lineRule="auto"/>
              <w:jc w:val="center"/>
              <w:rPr>
                <w:rFonts w:eastAsia="Calibri"/>
              </w:rPr>
            </w:pPr>
            <w:r w:rsidRPr="00EE7D04">
              <w:rPr>
                <w:rFonts w:eastAsia="Calibri"/>
              </w:rPr>
              <w:t>0,112</w:t>
            </w:r>
          </w:p>
        </w:tc>
        <w:tc>
          <w:tcPr>
            <w:tcW w:w="1843" w:type="dxa"/>
            <w:shd w:val="clear" w:color="auto" w:fill="auto"/>
          </w:tcPr>
          <w:p w:rsidR="008A1EB9" w:rsidRPr="00EE7D04" w:rsidRDefault="008A1EB9" w:rsidP="00EE7D04">
            <w:pPr>
              <w:spacing w:line="276" w:lineRule="auto"/>
              <w:jc w:val="center"/>
              <w:rPr>
                <w:rFonts w:eastAsia="Calibri"/>
              </w:rPr>
            </w:pPr>
            <w:r w:rsidRPr="00EE7D04">
              <w:rPr>
                <w:rFonts w:eastAsia="Calibri"/>
              </w:rPr>
              <w:t>131,6</w:t>
            </w:r>
          </w:p>
        </w:tc>
        <w:tc>
          <w:tcPr>
            <w:tcW w:w="2095" w:type="dxa"/>
            <w:vMerge/>
            <w:shd w:val="clear" w:color="auto" w:fill="auto"/>
          </w:tcPr>
          <w:p w:rsidR="008A1EB9" w:rsidRPr="00EE7D04" w:rsidRDefault="008A1EB9" w:rsidP="00EE7D04">
            <w:pPr>
              <w:spacing w:line="276" w:lineRule="auto"/>
              <w:jc w:val="center"/>
              <w:rPr>
                <w:rFonts w:eastAsia="Calibri"/>
              </w:rPr>
            </w:pPr>
          </w:p>
        </w:tc>
      </w:tr>
      <w:tr w:rsidR="008A1EB9" w:rsidRPr="00E90490" w:rsidTr="00EE7D04">
        <w:tc>
          <w:tcPr>
            <w:tcW w:w="1842" w:type="dxa"/>
            <w:shd w:val="clear" w:color="auto" w:fill="auto"/>
          </w:tcPr>
          <w:p w:rsidR="008A1EB9" w:rsidRPr="00EE7D04" w:rsidRDefault="008A1EB9" w:rsidP="00EE7D04">
            <w:pPr>
              <w:spacing w:line="276" w:lineRule="auto"/>
              <w:jc w:val="both"/>
              <w:rPr>
                <w:rFonts w:eastAsia="Calibri"/>
              </w:rPr>
            </w:pPr>
            <w:proofErr w:type="spellStart"/>
            <w:r w:rsidRPr="00EE7D04">
              <w:rPr>
                <w:rFonts w:eastAsia="Calibri"/>
              </w:rPr>
              <w:t>Pog</w:t>
            </w:r>
            <w:proofErr w:type="spellEnd"/>
            <w:r w:rsidRPr="00EE7D04">
              <w:rPr>
                <w:rFonts w:eastAsia="Calibri"/>
              </w:rPr>
              <w:t>.</w:t>
            </w:r>
          </w:p>
        </w:tc>
        <w:tc>
          <w:tcPr>
            <w:tcW w:w="1842" w:type="dxa"/>
            <w:shd w:val="clear" w:color="auto" w:fill="auto"/>
          </w:tcPr>
          <w:p w:rsidR="008A1EB9" w:rsidRPr="00EE7D04" w:rsidRDefault="008A1EB9" w:rsidP="00EE7D04">
            <w:pPr>
              <w:spacing w:line="276" w:lineRule="auto"/>
              <w:jc w:val="center"/>
              <w:rPr>
                <w:rFonts w:eastAsia="Calibri"/>
              </w:rPr>
            </w:pPr>
            <w:r w:rsidRPr="00EE7D04">
              <w:rPr>
                <w:rFonts w:eastAsia="Calibri"/>
              </w:rPr>
              <w:t>kg/m</w:t>
            </w:r>
            <w:r w:rsidRPr="00EE7D04">
              <w:rPr>
                <w:rFonts w:eastAsia="Calibri"/>
                <w:vertAlign w:val="superscript"/>
              </w:rPr>
              <w:t>3</w:t>
            </w:r>
          </w:p>
        </w:tc>
        <w:tc>
          <w:tcPr>
            <w:tcW w:w="1842" w:type="dxa"/>
            <w:shd w:val="clear" w:color="auto" w:fill="auto"/>
          </w:tcPr>
          <w:p w:rsidR="008A1EB9" w:rsidRPr="00EE7D04" w:rsidRDefault="008A1EB9" w:rsidP="00EE7D04">
            <w:pPr>
              <w:spacing w:line="276" w:lineRule="auto"/>
              <w:jc w:val="center"/>
              <w:rPr>
                <w:rFonts w:eastAsia="Calibri"/>
              </w:rPr>
            </w:pPr>
            <w:r w:rsidRPr="00EE7D04">
              <w:rPr>
                <w:rFonts w:eastAsia="Calibri"/>
              </w:rPr>
              <w:t>0,014</w:t>
            </w:r>
          </w:p>
        </w:tc>
        <w:tc>
          <w:tcPr>
            <w:tcW w:w="1843" w:type="dxa"/>
            <w:shd w:val="clear" w:color="auto" w:fill="auto"/>
          </w:tcPr>
          <w:p w:rsidR="008A1EB9" w:rsidRPr="00EE7D04" w:rsidRDefault="008A1EB9" w:rsidP="00EE7D04">
            <w:pPr>
              <w:spacing w:line="276" w:lineRule="auto"/>
              <w:jc w:val="center"/>
              <w:rPr>
                <w:rFonts w:eastAsia="Calibri"/>
              </w:rPr>
            </w:pPr>
            <w:r w:rsidRPr="00EE7D04">
              <w:rPr>
                <w:rFonts w:eastAsia="Calibri"/>
              </w:rPr>
              <w:t>16,5</w:t>
            </w:r>
          </w:p>
        </w:tc>
        <w:tc>
          <w:tcPr>
            <w:tcW w:w="2095" w:type="dxa"/>
            <w:vMerge/>
            <w:shd w:val="clear" w:color="auto" w:fill="auto"/>
          </w:tcPr>
          <w:p w:rsidR="008A1EB9" w:rsidRPr="00EE7D04" w:rsidRDefault="008A1EB9" w:rsidP="00EE7D04">
            <w:pPr>
              <w:spacing w:line="276" w:lineRule="auto"/>
              <w:jc w:val="center"/>
              <w:rPr>
                <w:rFonts w:eastAsia="Calibri"/>
              </w:rPr>
            </w:pPr>
          </w:p>
        </w:tc>
      </w:tr>
    </w:tbl>
    <w:p w:rsidR="008A1EB9" w:rsidRPr="00E90490" w:rsidRDefault="008A1EB9" w:rsidP="008A1EB9">
      <w:pPr>
        <w:spacing w:line="276" w:lineRule="auto"/>
        <w:jc w:val="both"/>
        <w:rPr>
          <w:b/>
        </w:rPr>
      </w:pPr>
    </w:p>
    <w:p w:rsidR="008A1EB9" w:rsidRPr="00E90490" w:rsidRDefault="008A1EB9" w:rsidP="008A1EB9">
      <w:pPr>
        <w:spacing w:line="276" w:lineRule="auto"/>
        <w:jc w:val="both"/>
        <w:rPr>
          <w:b/>
        </w:rPr>
      </w:pPr>
    </w:p>
    <w:p w:rsidR="008A1EB9" w:rsidRPr="00E90490" w:rsidRDefault="008A1EB9" w:rsidP="008A1EB9">
      <w:pPr>
        <w:jc w:val="both"/>
        <w:rPr>
          <w:b/>
        </w:rPr>
      </w:pPr>
      <w:r w:rsidRPr="00E90490">
        <w:rPr>
          <w:b/>
        </w:rPr>
        <w:t>Stąd prognozowane obciążenie oczyszczalni, wyrażone równoważną liczbą mieszkańców - RLM wynosi:</w:t>
      </w:r>
    </w:p>
    <w:p w:rsidR="008A1EB9" w:rsidRPr="00E90490" w:rsidRDefault="008A1EB9" w:rsidP="008A1EB9">
      <w:pPr>
        <w:jc w:val="both"/>
        <w:rPr>
          <w:b/>
        </w:rPr>
      </w:pPr>
    </w:p>
    <w:p w:rsidR="008A1EB9" w:rsidRPr="00E90490" w:rsidRDefault="008A1EB9" w:rsidP="008A1EB9">
      <w:pPr>
        <w:jc w:val="both"/>
        <w:rPr>
          <w:b/>
        </w:rPr>
      </w:pPr>
      <w:r w:rsidRPr="00E90490">
        <w:rPr>
          <w:b/>
        </w:rPr>
        <w:t xml:space="preserve">                                                        RLM = 9200 MR</w:t>
      </w:r>
    </w:p>
    <w:p w:rsidR="008A1EB9" w:rsidRPr="00E90490" w:rsidRDefault="008A1EB9" w:rsidP="008A1EB9">
      <w:pPr>
        <w:pStyle w:val="Nagwek1"/>
        <w:keepLines/>
        <w:numPr>
          <w:ilvl w:val="0"/>
          <w:numId w:val="39"/>
        </w:numPr>
        <w:suppressAutoHyphens w:val="0"/>
        <w:spacing w:before="480" w:after="0" w:line="259" w:lineRule="auto"/>
        <w:jc w:val="both"/>
        <w:rPr>
          <w:rFonts w:ascii="Times New Roman" w:hAnsi="Times New Roman" w:cs="Times New Roman"/>
          <w:sz w:val="24"/>
          <w:szCs w:val="24"/>
        </w:rPr>
      </w:pPr>
      <w:bookmarkStart w:id="3" w:name="_Toc424542241"/>
      <w:r w:rsidRPr="00E90490">
        <w:rPr>
          <w:rFonts w:ascii="Times New Roman" w:hAnsi="Times New Roman" w:cs="Times New Roman"/>
          <w:sz w:val="24"/>
          <w:szCs w:val="24"/>
        </w:rPr>
        <w:lastRenderedPageBreak/>
        <w:t>Uwarunkowania formalno - prawne związane z wymaganym stopniem oczyszczania ścieków - określenie wymaganej jakości ścieków oczyszczonych</w:t>
      </w:r>
      <w:bookmarkEnd w:id="3"/>
      <w:r w:rsidRPr="00E90490">
        <w:rPr>
          <w:rFonts w:ascii="Times New Roman" w:hAnsi="Times New Roman" w:cs="Times New Roman"/>
          <w:sz w:val="24"/>
          <w:szCs w:val="24"/>
        </w:rPr>
        <w:t xml:space="preserve"> </w:t>
      </w:r>
    </w:p>
    <w:p w:rsidR="008A1EB9" w:rsidRPr="00E90490" w:rsidRDefault="008A1EB9" w:rsidP="008A1EB9"/>
    <w:p w:rsidR="008A1EB9" w:rsidRPr="00E90490" w:rsidRDefault="008A1EB9" w:rsidP="008A1EB9">
      <w:pPr>
        <w:spacing w:line="360" w:lineRule="auto"/>
        <w:ind w:firstLine="360"/>
        <w:jc w:val="both"/>
        <w:rPr>
          <w:b/>
        </w:rPr>
      </w:pPr>
      <w:r w:rsidRPr="00E90490">
        <w:t xml:space="preserve">Wymagany stopień oczyszczania ścieków dla określonej wielkości oczyszczalni i rodzaju odbiornika ścieków oczyszczonych reguluje </w:t>
      </w:r>
      <w:r w:rsidRPr="00E90490">
        <w:rPr>
          <w:b/>
        </w:rPr>
        <w:t>Rozporządzenie Ministra Środowiska z dnia 18 listopada 2014 r.</w:t>
      </w:r>
      <w:r w:rsidRPr="00E90490">
        <w:t xml:space="preserve"> w sprawie warunków, jakie należy spełnić przy wprowadzaniu ścieków do wód lub do ziemi oraz w</w:t>
      </w:r>
      <w:r w:rsidRPr="00E90490">
        <w:rPr>
          <w:b/>
        </w:rPr>
        <w:t xml:space="preserve"> </w:t>
      </w:r>
      <w:r w:rsidRPr="00E90490">
        <w:t>sprawie substancji szczególnie szkodliwych dla środowiska wodnego</w:t>
      </w:r>
      <w:r w:rsidRPr="00E90490">
        <w:rPr>
          <w:b/>
        </w:rPr>
        <w:t xml:space="preserve"> – Dz.U z 16 grudnia 2014 r. – poz. 1800.  Zgodnie z §4.3 ppkt.1 – załącznik nr.2  cytowanego rozporządzenia  dla obciążenia oczyszczalni wynoszącego od 2000 RLM do 9999 RLM tj. obciążenia o wielkości, w której mieści się wyliczona ilość </w:t>
      </w:r>
      <w:r w:rsidRPr="00E90490">
        <w:rPr>
          <w:b/>
        </w:rPr>
        <w:br/>
        <w:t>RLM = 9200  oczyszczalni dla Trzebiechowa, dopuszczalne wartości wskaźników zanieczyszczeń w ściekach oczyszczonych wynoszą:</w:t>
      </w:r>
    </w:p>
    <w:p w:rsidR="008A1EB9" w:rsidRPr="00E90490" w:rsidRDefault="008A1EB9" w:rsidP="008A1EB9">
      <w:pPr>
        <w:spacing w:line="360" w:lineRule="auto"/>
        <w:jc w:val="both"/>
        <w:rPr>
          <w:b/>
        </w:rPr>
      </w:pPr>
      <w:r w:rsidRPr="00E90490">
        <w:rPr>
          <w:b/>
        </w:rPr>
        <w:t>BZT</w:t>
      </w:r>
      <w:r w:rsidRPr="00E90490">
        <w:rPr>
          <w:b/>
          <w:vertAlign w:val="subscript"/>
        </w:rPr>
        <w:t xml:space="preserve">5 </w:t>
      </w:r>
      <w:r w:rsidRPr="00E90490">
        <w:rPr>
          <w:b/>
        </w:rPr>
        <w:t xml:space="preserve">       =     25 mgO</w:t>
      </w:r>
      <w:r w:rsidRPr="00E90490">
        <w:rPr>
          <w:b/>
          <w:vertAlign w:val="subscript"/>
        </w:rPr>
        <w:t>2</w:t>
      </w:r>
      <w:r w:rsidRPr="00E90490">
        <w:rPr>
          <w:b/>
        </w:rPr>
        <w:t>/dm</w:t>
      </w:r>
      <w:r w:rsidRPr="00E90490">
        <w:rPr>
          <w:b/>
          <w:vertAlign w:val="superscript"/>
        </w:rPr>
        <w:t>3</w:t>
      </w:r>
      <w:r w:rsidRPr="00E90490">
        <w:rPr>
          <w:b/>
        </w:rPr>
        <w:t xml:space="preserve">  albo stopień redukcji 70 – 90%</w:t>
      </w:r>
    </w:p>
    <w:p w:rsidR="008A1EB9" w:rsidRPr="00E90490" w:rsidRDefault="008A1EB9" w:rsidP="008A1EB9">
      <w:pPr>
        <w:spacing w:line="360" w:lineRule="auto"/>
        <w:jc w:val="both"/>
        <w:rPr>
          <w:b/>
        </w:rPr>
      </w:pPr>
      <w:proofErr w:type="spellStart"/>
      <w:r w:rsidRPr="00E90490">
        <w:rPr>
          <w:b/>
        </w:rPr>
        <w:t>ChZT</w:t>
      </w:r>
      <w:proofErr w:type="spellEnd"/>
      <w:r w:rsidRPr="00E90490">
        <w:rPr>
          <w:b/>
        </w:rPr>
        <w:t xml:space="preserve">       =  125 mgO</w:t>
      </w:r>
      <w:r w:rsidRPr="00E90490">
        <w:rPr>
          <w:b/>
          <w:vertAlign w:val="subscript"/>
        </w:rPr>
        <w:t>2</w:t>
      </w:r>
      <w:r w:rsidRPr="00E90490">
        <w:rPr>
          <w:b/>
        </w:rPr>
        <w:t>/dm</w:t>
      </w:r>
      <w:r w:rsidRPr="00E90490">
        <w:rPr>
          <w:b/>
          <w:vertAlign w:val="superscript"/>
        </w:rPr>
        <w:t>3</w:t>
      </w:r>
      <w:r w:rsidRPr="00E90490">
        <w:rPr>
          <w:b/>
        </w:rPr>
        <w:t xml:space="preserve">  albo  stopień redukcji 75 %</w:t>
      </w:r>
    </w:p>
    <w:p w:rsidR="008A1EB9" w:rsidRPr="00E90490" w:rsidRDefault="008A1EB9" w:rsidP="008A1EB9">
      <w:pPr>
        <w:spacing w:line="360" w:lineRule="auto"/>
        <w:jc w:val="both"/>
        <w:rPr>
          <w:b/>
        </w:rPr>
      </w:pPr>
      <w:r w:rsidRPr="00E90490">
        <w:rPr>
          <w:b/>
        </w:rPr>
        <w:t xml:space="preserve">Zawiesiny </w:t>
      </w:r>
      <w:proofErr w:type="spellStart"/>
      <w:r w:rsidRPr="00E90490">
        <w:rPr>
          <w:b/>
        </w:rPr>
        <w:t>og</w:t>
      </w:r>
      <w:proofErr w:type="spellEnd"/>
      <w:r w:rsidRPr="00E90490">
        <w:rPr>
          <w:b/>
        </w:rPr>
        <w:t>. = 35 mg/dm</w:t>
      </w:r>
      <w:r w:rsidRPr="00E90490">
        <w:rPr>
          <w:b/>
          <w:vertAlign w:val="superscript"/>
        </w:rPr>
        <w:t>3</w:t>
      </w:r>
      <w:r w:rsidRPr="00E90490">
        <w:rPr>
          <w:b/>
        </w:rPr>
        <w:t xml:space="preserve"> albo 90% redukcji.</w:t>
      </w:r>
    </w:p>
    <w:p w:rsidR="008A1EB9" w:rsidRPr="00E90490" w:rsidRDefault="008A1EB9" w:rsidP="008A1EB9">
      <w:pPr>
        <w:spacing w:line="360" w:lineRule="auto"/>
        <w:jc w:val="both"/>
        <w:rPr>
          <w:b/>
        </w:rPr>
      </w:pPr>
      <w:r w:rsidRPr="00E90490">
        <w:rPr>
          <w:b/>
        </w:rPr>
        <w:t>Zwraca uwagę, że dla wyliczonego obciążenia oczyszczalni komunalnej – 9200 RLM nie ma prawnego wymogu usuwania ze ścieków substancji biogennych tj. azotu i fosforu w przypadku jeżeli odbiornikiem ścieków oczyszczonych nie jest jezioro lub sztuczne zbiorniki wodne .</w:t>
      </w:r>
    </w:p>
    <w:p w:rsidR="008A1EB9" w:rsidRPr="00E90490" w:rsidRDefault="008A1EB9" w:rsidP="008A1EB9">
      <w:pPr>
        <w:pStyle w:val="Nagwek1"/>
        <w:keepLines/>
        <w:numPr>
          <w:ilvl w:val="0"/>
          <w:numId w:val="39"/>
        </w:numPr>
        <w:suppressAutoHyphens w:val="0"/>
        <w:spacing w:before="480" w:after="0" w:line="259" w:lineRule="auto"/>
        <w:jc w:val="both"/>
        <w:rPr>
          <w:rFonts w:ascii="Times New Roman" w:hAnsi="Times New Roman" w:cs="Times New Roman"/>
          <w:sz w:val="24"/>
          <w:szCs w:val="24"/>
        </w:rPr>
      </w:pPr>
      <w:bookmarkStart w:id="4" w:name="_Toc424542242"/>
      <w:r w:rsidRPr="00E90490">
        <w:rPr>
          <w:rFonts w:ascii="Times New Roman" w:hAnsi="Times New Roman" w:cs="Times New Roman"/>
          <w:sz w:val="24"/>
          <w:szCs w:val="24"/>
        </w:rPr>
        <w:t>Analiza możliwości zagwarantowania wymaganego stopnia oczyszczania ścieków na aktualnie funkcjonującej oczyszczalni w Trzebiechowie</w:t>
      </w:r>
      <w:bookmarkEnd w:id="4"/>
      <w:r w:rsidRPr="00E90490">
        <w:rPr>
          <w:rFonts w:ascii="Times New Roman" w:hAnsi="Times New Roman" w:cs="Times New Roman"/>
          <w:sz w:val="24"/>
          <w:szCs w:val="24"/>
        </w:rPr>
        <w:t xml:space="preserve"> </w:t>
      </w:r>
    </w:p>
    <w:p w:rsidR="008A1EB9" w:rsidRPr="00E90490" w:rsidRDefault="008A1EB9" w:rsidP="008A1EB9"/>
    <w:p w:rsidR="008A1EB9" w:rsidRPr="00E90490" w:rsidRDefault="008A1EB9" w:rsidP="008A1EB9">
      <w:pPr>
        <w:spacing w:line="360" w:lineRule="auto"/>
        <w:ind w:firstLine="284"/>
        <w:jc w:val="both"/>
      </w:pPr>
      <w:r w:rsidRPr="00E90490">
        <w:t>Analizę przeprowadzono wyliczając podstawowe parametry technologiczne procesu oczyszczania ścieków dla przewidywanego obciążenia hydraulicznego i ładunku zanieczyszczeń obiektów na istniejącej części biologicznej oczyszczalni.</w:t>
      </w:r>
    </w:p>
    <w:p w:rsidR="008A1EB9" w:rsidRPr="00E90490" w:rsidRDefault="008A1EB9" w:rsidP="008A1EB9">
      <w:pPr>
        <w:spacing w:line="360" w:lineRule="auto"/>
        <w:jc w:val="both"/>
      </w:pPr>
      <w:r w:rsidRPr="00E90490">
        <w:t>Dane :</w:t>
      </w:r>
    </w:p>
    <w:p w:rsidR="008A1EB9" w:rsidRPr="00E90490" w:rsidRDefault="008A1EB9" w:rsidP="008A1EB9">
      <w:pPr>
        <w:spacing w:line="360" w:lineRule="auto"/>
        <w:jc w:val="both"/>
      </w:pPr>
      <w:r w:rsidRPr="00E90490">
        <w:t>- Kubatura istniejących komór napowietrzania  - 2 x 115 m</w:t>
      </w:r>
      <w:r w:rsidRPr="00E90490">
        <w:rPr>
          <w:vertAlign w:val="superscript"/>
        </w:rPr>
        <w:t>3</w:t>
      </w:r>
      <w:r w:rsidRPr="00E90490">
        <w:t xml:space="preserve"> = 235 m</w:t>
      </w:r>
      <w:r w:rsidRPr="00E90490">
        <w:rPr>
          <w:vertAlign w:val="superscript"/>
        </w:rPr>
        <w:t>3</w:t>
      </w:r>
    </w:p>
    <w:p w:rsidR="008A1EB9" w:rsidRPr="00E90490" w:rsidRDefault="008A1EB9" w:rsidP="008A1EB9">
      <w:pPr>
        <w:spacing w:line="360" w:lineRule="auto"/>
        <w:jc w:val="both"/>
      </w:pPr>
      <w:r w:rsidRPr="00E90490">
        <w:t>- Kubatura istniejących osadników wtórnych  -  2 x 121 m</w:t>
      </w:r>
      <w:r w:rsidRPr="00E90490">
        <w:rPr>
          <w:vertAlign w:val="superscript"/>
        </w:rPr>
        <w:t>3</w:t>
      </w:r>
      <w:r w:rsidRPr="00E90490">
        <w:t xml:space="preserve"> = 242 m</w:t>
      </w:r>
      <w:r w:rsidRPr="00E90490">
        <w:rPr>
          <w:vertAlign w:val="superscript"/>
        </w:rPr>
        <w:t>3</w:t>
      </w:r>
    </w:p>
    <w:p w:rsidR="008A1EB9" w:rsidRPr="00E90490" w:rsidRDefault="008A1EB9" w:rsidP="008A1EB9">
      <w:pPr>
        <w:spacing w:line="360" w:lineRule="auto"/>
        <w:jc w:val="both"/>
      </w:pPr>
      <w:r w:rsidRPr="00E90490">
        <w:t>- Powierzchnia istniejących osadników wtórnych  - 2 x 49 m</w:t>
      </w:r>
      <w:r w:rsidRPr="00E90490">
        <w:rPr>
          <w:vertAlign w:val="superscript"/>
        </w:rPr>
        <w:t>2</w:t>
      </w:r>
      <w:r w:rsidRPr="00E90490">
        <w:t xml:space="preserve"> =  98 m</w:t>
      </w:r>
      <w:r w:rsidRPr="00E90490">
        <w:rPr>
          <w:vertAlign w:val="superscript"/>
        </w:rPr>
        <w:t>2</w:t>
      </w:r>
    </w:p>
    <w:p w:rsidR="008A1EB9" w:rsidRPr="00E90490" w:rsidRDefault="008A1EB9" w:rsidP="008A1EB9">
      <w:pPr>
        <w:spacing w:line="360" w:lineRule="auto"/>
        <w:jc w:val="both"/>
      </w:pPr>
      <w:r w:rsidRPr="00E90490">
        <w:t xml:space="preserve"> </w:t>
      </w:r>
      <w:r w:rsidRPr="00E90490">
        <w:rPr>
          <w:b/>
        </w:rPr>
        <w:t>Wartości zalecane</w:t>
      </w:r>
    </w:p>
    <w:p w:rsidR="008A1EB9" w:rsidRPr="00E90490" w:rsidRDefault="008A1EB9" w:rsidP="008A1EB9">
      <w:pPr>
        <w:rPr>
          <w:b/>
        </w:rPr>
      </w:pPr>
      <w:r w:rsidRPr="00E90490">
        <w:rPr>
          <w:b/>
        </w:rPr>
        <w:t>Komory osadu czynnego   dla BZT</w:t>
      </w:r>
      <w:r w:rsidRPr="00E90490">
        <w:rPr>
          <w:b/>
          <w:vertAlign w:val="subscript"/>
        </w:rPr>
        <w:t>5</w:t>
      </w:r>
      <w:r w:rsidRPr="00E90490">
        <w:rPr>
          <w:b/>
        </w:rPr>
        <w:t xml:space="preserve"> ≤ 20gO</w:t>
      </w:r>
      <w:r w:rsidRPr="00E90490">
        <w:rPr>
          <w:b/>
          <w:vertAlign w:val="subscript"/>
        </w:rPr>
        <w:t>2</w:t>
      </w:r>
      <w:r w:rsidRPr="00E90490">
        <w:rPr>
          <w:b/>
        </w:rPr>
        <w:t>/dm</w:t>
      </w:r>
      <w:r w:rsidRPr="00E90490">
        <w:rPr>
          <w:b/>
          <w:vertAlign w:val="superscript"/>
        </w:rPr>
        <w:t>3</w:t>
      </w:r>
    </w:p>
    <w:p w:rsidR="008A1EB9" w:rsidRPr="00E90490" w:rsidRDefault="008A1EB9" w:rsidP="008A1EB9">
      <w:r w:rsidRPr="00E90490">
        <w:t xml:space="preserve">Założona koncentracja biomasy                            X = 5000 – 6000 </w:t>
      </w:r>
      <w:proofErr w:type="spellStart"/>
      <w:r w:rsidRPr="00E90490">
        <w:t>gsm</w:t>
      </w:r>
      <w:proofErr w:type="spellEnd"/>
      <w:r w:rsidRPr="00E90490">
        <w:t>/m</w:t>
      </w:r>
      <w:r w:rsidRPr="00E90490">
        <w:rPr>
          <w:vertAlign w:val="superscript"/>
        </w:rPr>
        <w:t>3</w:t>
      </w:r>
    </w:p>
    <w:p w:rsidR="008A1EB9" w:rsidRPr="00E90490" w:rsidRDefault="008A1EB9" w:rsidP="008A1EB9">
      <w:r w:rsidRPr="00E90490">
        <w:t>Zapas biomasy dla  X śr = 5500gsm/m</w:t>
      </w:r>
      <w:r w:rsidRPr="00E90490">
        <w:rPr>
          <w:vertAlign w:val="superscript"/>
        </w:rPr>
        <w:t>3</w:t>
      </w:r>
      <w:r w:rsidRPr="00E90490">
        <w:t xml:space="preserve">               Z = 235 m3 x 5,5kgsm/m3=1293 </w:t>
      </w:r>
      <w:proofErr w:type="spellStart"/>
      <w:r w:rsidRPr="00E90490">
        <w:t>kgsm</w:t>
      </w:r>
      <w:proofErr w:type="spellEnd"/>
    </w:p>
    <w:p w:rsidR="008A1EB9" w:rsidRPr="00E90490" w:rsidRDefault="008A1EB9" w:rsidP="008A1EB9">
      <w:r w:rsidRPr="00E90490">
        <w:t xml:space="preserve">                            dla X max = 6000gsm/m</w:t>
      </w:r>
      <w:r w:rsidRPr="00E90490">
        <w:rPr>
          <w:vertAlign w:val="superscript"/>
        </w:rPr>
        <w:t>3</w:t>
      </w:r>
      <w:r w:rsidRPr="00E90490">
        <w:t xml:space="preserve">           Z1 = 235m3 x 6,0 </w:t>
      </w:r>
      <w:proofErr w:type="spellStart"/>
      <w:r w:rsidRPr="00E90490">
        <w:t>kgsm</w:t>
      </w:r>
      <w:proofErr w:type="spellEnd"/>
      <w:r w:rsidRPr="00E90490">
        <w:t xml:space="preserve">/m3 = 1410 </w:t>
      </w:r>
      <w:proofErr w:type="spellStart"/>
      <w:r w:rsidRPr="00E90490">
        <w:t>kgsm</w:t>
      </w:r>
      <w:proofErr w:type="spellEnd"/>
    </w:p>
    <w:p w:rsidR="008A1EB9" w:rsidRPr="00E90490" w:rsidRDefault="008A1EB9" w:rsidP="008A1EB9">
      <w:pPr>
        <w:rPr>
          <w:b/>
        </w:rPr>
      </w:pPr>
      <w:r w:rsidRPr="00E90490">
        <w:t>Obciążenie osadu  dla BZT</w:t>
      </w:r>
      <w:r w:rsidRPr="00E90490">
        <w:rPr>
          <w:vertAlign w:val="subscript"/>
        </w:rPr>
        <w:t>5</w:t>
      </w:r>
      <w:r w:rsidRPr="00E90490">
        <w:t>=550 kgO</w:t>
      </w:r>
      <w:r w:rsidRPr="00E90490">
        <w:rPr>
          <w:vertAlign w:val="subscript"/>
        </w:rPr>
        <w:t>2</w:t>
      </w:r>
      <w:r w:rsidRPr="00E90490">
        <w:t>/d   OC/Ład = 550 : 1293 = 0,43kgO</w:t>
      </w:r>
      <w:r w:rsidRPr="00E90490">
        <w:rPr>
          <w:vertAlign w:val="subscript"/>
        </w:rPr>
        <w:t>2</w:t>
      </w:r>
      <w:r w:rsidRPr="00E90490">
        <w:t>/</w:t>
      </w:r>
      <w:proofErr w:type="spellStart"/>
      <w:r w:rsidRPr="00E90490">
        <w:t>kgsm</w:t>
      </w:r>
      <w:proofErr w:type="spellEnd"/>
      <w:r w:rsidRPr="00E90490">
        <w:t xml:space="preserve">  </w:t>
      </w:r>
      <w:r w:rsidRPr="00E90490">
        <w:rPr>
          <w:b/>
        </w:rPr>
        <w:t>0,15 -0,30</w:t>
      </w:r>
    </w:p>
    <w:p w:rsidR="008A1EB9" w:rsidRPr="00E90490" w:rsidRDefault="008A1EB9" w:rsidP="008A1EB9">
      <w:r w:rsidRPr="00E90490">
        <w:t xml:space="preserve">  </w:t>
      </w:r>
      <w:r w:rsidR="00E90490">
        <w:t xml:space="preserve"> </w:t>
      </w:r>
      <w:r w:rsidRPr="00E90490">
        <w:t xml:space="preserve"> dla Z1                        OC/Ład = 550 : 1410 = 0,39kgO</w:t>
      </w:r>
      <w:r w:rsidRPr="00E90490">
        <w:rPr>
          <w:vertAlign w:val="subscript"/>
        </w:rPr>
        <w:t>2</w:t>
      </w:r>
      <w:r w:rsidRPr="00E90490">
        <w:t>/</w:t>
      </w:r>
      <w:proofErr w:type="spellStart"/>
      <w:r w:rsidRPr="00E90490">
        <w:t>kgsm</w:t>
      </w:r>
      <w:proofErr w:type="spellEnd"/>
    </w:p>
    <w:p w:rsidR="008A1EB9" w:rsidRPr="00E90490" w:rsidRDefault="008A1EB9" w:rsidP="008A1EB9">
      <w:r w:rsidRPr="00E90490">
        <w:lastRenderedPageBreak/>
        <w:t xml:space="preserve">Założony przyrost osadu -                                       0,8 kg </w:t>
      </w:r>
      <w:proofErr w:type="spellStart"/>
      <w:r w:rsidRPr="00E90490">
        <w:t>sm</w:t>
      </w:r>
      <w:proofErr w:type="spellEnd"/>
      <w:r w:rsidRPr="00E90490">
        <w:t xml:space="preserve">  na 1kg </w:t>
      </w:r>
      <w:proofErr w:type="spellStart"/>
      <w:r w:rsidRPr="00E90490">
        <w:t>us</w:t>
      </w:r>
      <w:proofErr w:type="spellEnd"/>
      <w:r w:rsidRPr="00E90490">
        <w:t xml:space="preserve"> BZT</w:t>
      </w:r>
      <w:r w:rsidRPr="00E90490">
        <w:rPr>
          <w:vertAlign w:val="subscript"/>
        </w:rPr>
        <w:t>5</w:t>
      </w:r>
    </w:p>
    <w:p w:rsidR="008A1EB9" w:rsidRPr="00E90490" w:rsidRDefault="008A1EB9" w:rsidP="008A1EB9">
      <w:pPr>
        <w:rPr>
          <w:b/>
        </w:rPr>
      </w:pPr>
      <w:r w:rsidRPr="00E90490">
        <w:t xml:space="preserve">Wiek osadu  w dobach                          WO = 2,9  dla Z1 = 3,2                                           </w:t>
      </w:r>
      <w:r w:rsidRPr="00E90490">
        <w:rPr>
          <w:b/>
        </w:rPr>
        <w:t>5,0</w:t>
      </w:r>
    </w:p>
    <w:p w:rsidR="008A1EB9" w:rsidRPr="00E90490" w:rsidRDefault="008A1EB9" w:rsidP="008A1EB9">
      <w:r w:rsidRPr="00E90490">
        <w:t>Recyrkulacja zewnętrzna                                        100 – 150 %</w:t>
      </w:r>
    </w:p>
    <w:p w:rsidR="008A1EB9" w:rsidRPr="00E90490" w:rsidRDefault="008A1EB9" w:rsidP="008A1EB9">
      <w:pPr>
        <w:rPr>
          <w:b/>
        </w:rPr>
      </w:pPr>
    </w:p>
    <w:p w:rsidR="008A1EB9" w:rsidRPr="00E90490" w:rsidRDefault="008A1EB9" w:rsidP="008A1EB9">
      <w:pPr>
        <w:rPr>
          <w:b/>
        </w:rPr>
      </w:pPr>
      <w:r w:rsidRPr="00E90490">
        <w:rPr>
          <w:b/>
        </w:rPr>
        <w:t>Osadniki wtórne</w:t>
      </w:r>
    </w:p>
    <w:p w:rsidR="008A1EB9" w:rsidRPr="00E90490" w:rsidRDefault="008A1EB9" w:rsidP="008A1EB9">
      <w:r w:rsidRPr="00E90490">
        <w:t>Obciążenie hydrauliczne powierzchni dla :</w:t>
      </w:r>
    </w:p>
    <w:p w:rsidR="008A1EB9" w:rsidRPr="00A91658" w:rsidRDefault="008A1EB9" w:rsidP="008A1EB9">
      <w:pPr>
        <w:rPr>
          <w:lang w:val="en-US"/>
        </w:rPr>
      </w:pPr>
      <w:r w:rsidRPr="00E90490">
        <w:t xml:space="preserve">               </w:t>
      </w:r>
      <w:r w:rsidR="00E90490">
        <w:t xml:space="preserve">          </w:t>
      </w:r>
      <w:r w:rsidRPr="00A91658">
        <w:rPr>
          <w:lang w:val="en-US"/>
        </w:rPr>
        <w:t xml:space="preserve">q </w:t>
      </w:r>
      <w:proofErr w:type="spellStart"/>
      <w:r w:rsidRPr="00A91658">
        <w:rPr>
          <w:lang w:val="en-US"/>
        </w:rPr>
        <w:t>śr</w:t>
      </w:r>
      <w:proofErr w:type="spellEnd"/>
      <w:r w:rsidRPr="00A91658">
        <w:rPr>
          <w:lang w:val="en-US"/>
        </w:rPr>
        <w:t xml:space="preserve"> h = 49m</w:t>
      </w:r>
      <w:r w:rsidRPr="00A91658">
        <w:rPr>
          <w:vertAlign w:val="superscript"/>
          <w:lang w:val="en-US"/>
        </w:rPr>
        <w:t>3</w:t>
      </w:r>
      <w:r w:rsidRPr="00A91658">
        <w:rPr>
          <w:lang w:val="en-US"/>
        </w:rPr>
        <w:t>/h                             V = 49m</w:t>
      </w:r>
      <w:r w:rsidRPr="00A91658">
        <w:rPr>
          <w:vertAlign w:val="superscript"/>
          <w:lang w:val="en-US"/>
        </w:rPr>
        <w:t>3</w:t>
      </w:r>
      <w:r w:rsidRPr="00A91658">
        <w:rPr>
          <w:lang w:val="en-US"/>
        </w:rPr>
        <w:t>/h : 98m</w:t>
      </w:r>
      <w:r w:rsidRPr="00A91658">
        <w:rPr>
          <w:vertAlign w:val="superscript"/>
          <w:lang w:val="en-US"/>
        </w:rPr>
        <w:t>2</w:t>
      </w:r>
      <w:r w:rsidRPr="00A91658">
        <w:rPr>
          <w:lang w:val="en-US"/>
        </w:rPr>
        <w:t xml:space="preserve">  =  0,5 m/h     </w:t>
      </w:r>
      <w:r w:rsidRPr="00A91658">
        <w:rPr>
          <w:b/>
          <w:lang w:val="en-US"/>
        </w:rPr>
        <w:t>0,6 – 0,75</w:t>
      </w:r>
      <w:r w:rsidRPr="00A91658">
        <w:rPr>
          <w:lang w:val="en-US"/>
        </w:rPr>
        <w:t xml:space="preserve">    </w:t>
      </w:r>
    </w:p>
    <w:p w:rsidR="008A1EB9" w:rsidRPr="00E90490" w:rsidRDefault="008A1EB9" w:rsidP="008A1EB9">
      <w:pPr>
        <w:rPr>
          <w:lang w:val="de-DE"/>
        </w:rPr>
      </w:pPr>
      <w:r w:rsidRPr="00E90490">
        <w:rPr>
          <w:lang w:val="de-DE"/>
        </w:rPr>
        <w:t xml:space="preserve">           </w:t>
      </w:r>
      <w:r w:rsidR="00E90490" w:rsidRPr="00E90490">
        <w:rPr>
          <w:lang w:val="de-DE"/>
        </w:rPr>
        <w:t xml:space="preserve">              </w:t>
      </w:r>
      <w:r w:rsidRPr="00E90490">
        <w:rPr>
          <w:lang w:val="de-DE"/>
        </w:rPr>
        <w:t xml:space="preserve">q </w:t>
      </w:r>
      <w:proofErr w:type="spellStart"/>
      <w:r w:rsidRPr="00E90490">
        <w:rPr>
          <w:lang w:val="de-DE"/>
        </w:rPr>
        <w:t>max</w:t>
      </w:r>
      <w:proofErr w:type="spellEnd"/>
      <w:r w:rsidRPr="00E90490">
        <w:rPr>
          <w:lang w:val="de-DE"/>
        </w:rPr>
        <w:t xml:space="preserve"> h = 57m</w:t>
      </w:r>
      <w:r w:rsidRPr="00E90490">
        <w:rPr>
          <w:vertAlign w:val="superscript"/>
          <w:lang w:val="de-DE"/>
        </w:rPr>
        <w:t>3</w:t>
      </w:r>
      <w:r w:rsidRPr="00E90490">
        <w:rPr>
          <w:lang w:val="de-DE"/>
        </w:rPr>
        <w:t>/h                             V = 57m</w:t>
      </w:r>
      <w:r w:rsidRPr="00E90490">
        <w:rPr>
          <w:vertAlign w:val="superscript"/>
          <w:lang w:val="de-DE"/>
        </w:rPr>
        <w:t>3</w:t>
      </w:r>
      <w:r w:rsidRPr="00E90490">
        <w:rPr>
          <w:lang w:val="de-DE"/>
        </w:rPr>
        <w:t>/h : 98 m</w:t>
      </w:r>
      <w:r w:rsidRPr="00E90490">
        <w:rPr>
          <w:vertAlign w:val="superscript"/>
          <w:lang w:val="de-DE"/>
        </w:rPr>
        <w:t>2</w:t>
      </w:r>
      <w:r w:rsidRPr="00E90490">
        <w:rPr>
          <w:lang w:val="de-DE"/>
        </w:rPr>
        <w:t xml:space="preserve"> = 0,58 m/h</w:t>
      </w:r>
    </w:p>
    <w:p w:rsidR="008A1EB9" w:rsidRPr="00E90490" w:rsidRDefault="008A1EB9" w:rsidP="008A1EB9">
      <w:r w:rsidRPr="00E90490">
        <w:t>Obciążenie powierzchni osadem  dla :</w:t>
      </w:r>
    </w:p>
    <w:p w:rsidR="008A1EB9" w:rsidRPr="00E90490" w:rsidRDefault="008A1EB9" w:rsidP="008A1EB9">
      <w:r w:rsidRPr="00E90490">
        <w:t xml:space="preserve">   </w:t>
      </w:r>
      <w:r w:rsidR="00E90490">
        <w:t xml:space="preserve">                      </w:t>
      </w:r>
      <w:r w:rsidRPr="00E90490">
        <w:t>X = 6kgsm/m</w:t>
      </w:r>
      <w:r w:rsidRPr="00E90490">
        <w:rPr>
          <w:vertAlign w:val="superscript"/>
        </w:rPr>
        <w:t xml:space="preserve">3  </w:t>
      </w:r>
      <w:r w:rsidRPr="00E90490">
        <w:t xml:space="preserve">               A = 6kg </w:t>
      </w:r>
      <w:proofErr w:type="spellStart"/>
      <w:r w:rsidRPr="00E90490">
        <w:t>sm</w:t>
      </w:r>
      <w:proofErr w:type="spellEnd"/>
      <w:r w:rsidRPr="00E90490">
        <w:t>/m</w:t>
      </w:r>
      <w:r w:rsidRPr="00E90490">
        <w:rPr>
          <w:vertAlign w:val="superscript"/>
        </w:rPr>
        <w:t>3</w:t>
      </w:r>
      <w:r w:rsidRPr="00E90490">
        <w:t xml:space="preserve"> x49m</w:t>
      </w:r>
      <w:r w:rsidRPr="00E90490">
        <w:rPr>
          <w:vertAlign w:val="superscript"/>
        </w:rPr>
        <w:t>3</w:t>
      </w:r>
      <w:r w:rsidRPr="00E90490">
        <w:t>/h : 98 m</w:t>
      </w:r>
      <w:r w:rsidRPr="00E90490">
        <w:rPr>
          <w:vertAlign w:val="superscript"/>
        </w:rPr>
        <w:t>2</w:t>
      </w:r>
      <w:r w:rsidRPr="00E90490">
        <w:t xml:space="preserve"> = 3kg/m2h        </w:t>
      </w:r>
      <w:r w:rsidRPr="00E90490">
        <w:rPr>
          <w:b/>
        </w:rPr>
        <w:t>2,5</w:t>
      </w:r>
    </w:p>
    <w:p w:rsidR="008A1EB9" w:rsidRPr="00E90490" w:rsidRDefault="008A1EB9" w:rsidP="008A1EB9">
      <w:pPr>
        <w:rPr>
          <w:b/>
        </w:rPr>
      </w:pPr>
      <w:r w:rsidRPr="00E90490">
        <w:t>Czas zatrzymania  dla q śr h = 49m</w:t>
      </w:r>
      <w:r w:rsidRPr="00E90490">
        <w:rPr>
          <w:vertAlign w:val="superscript"/>
        </w:rPr>
        <w:t>3</w:t>
      </w:r>
      <w:r w:rsidRPr="00E90490">
        <w:t>/h   t = 242 m</w:t>
      </w:r>
      <w:r w:rsidRPr="00E90490">
        <w:rPr>
          <w:vertAlign w:val="superscript"/>
        </w:rPr>
        <w:t>3</w:t>
      </w:r>
      <w:r w:rsidRPr="00E90490">
        <w:t>: 49 m</w:t>
      </w:r>
      <w:r w:rsidRPr="00E90490">
        <w:rPr>
          <w:vertAlign w:val="superscript"/>
        </w:rPr>
        <w:t>3</w:t>
      </w:r>
      <w:r w:rsidRPr="00E90490">
        <w:t xml:space="preserve">/h =  4,9 </w:t>
      </w:r>
      <w:proofErr w:type="spellStart"/>
      <w:r w:rsidRPr="00E90490">
        <w:t>godz</w:t>
      </w:r>
      <w:proofErr w:type="spellEnd"/>
      <w:r w:rsidRPr="00E90490">
        <w:t xml:space="preserve">                        </w:t>
      </w:r>
      <w:r w:rsidRPr="00E90490">
        <w:rPr>
          <w:b/>
        </w:rPr>
        <w:t>3 – 4</w:t>
      </w:r>
    </w:p>
    <w:p w:rsidR="008A1EB9" w:rsidRPr="00E90490" w:rsidRDefault="008A1EB9" w:rsidP="008A1EB9">
      <w:pPr>
        <w:rPr>
          <w:b/>
        </w:rPr>
      </w:pPr>
    </w:p>
    <w:p w:rsidR="008A1EB9" w:rsidRPr="00E90490" w:rsidRDefault="008A1EB9" w:rsidP="008A1EB9">
      <w:pPr>
        <w:spacing w:line="360" w:lineRule="auto"/>
        <w:ind w:firstLine="708"/>
        <w:jc w:val="both"/>
        <w:rPr>
          <w:b/>
        </w:rPr>
      </w:pPr>
      <w:r w:rsidRPr="00E90490">
        <w:rPr>
          <w:b/>
        </w:rPr>
        <w:t xml:space="preserve">Wyliczone  parametry technologiczne funkcjonowania obiektów części biologicznej istniejącej oczyszczalni, dla przewidywanego obciążenia hydraulicznego i ładunkiem zanieczyszczeń jednoznaczne wskazują, że obiektami limitującymi możliwości uzyskania wymaganego stopnia oczyszczania ścieków, są zbyt małe kubatury istniejących komór napowietrzania i w konsekwencji za wysokie obciążenie osadu czynnego dopływającym w ściekach ładunkiem zanieczyszczeń oraz zbyt krótki wiek osadu. </w:t>
      </w:r>
      <w:r w:rsidRPr="00E90490">
        <w:t>Obciążenie osadu kształtuje się na poziomie  0,39 – 0,43 kgO</w:t>
      </w:r>
      <w:r w:rsidRPr="00E90490">
        <w:rPr>
          <w:vertAlign w:val="subscript"/>
        </w:rPr>
        <w:t>2</w:t>
      </w:r>
      <w:r w:rsidRPr="00E90490">
        <w:t>/</w:t>
      </w:r>
      <w:proofErr w:type="spellStart"/>
      <w:r w:rsidRPr="00E90490">
        <w:t>kgsm</w:t>
      </w:r>
      <w:proofErr w:type="spellEnd"/>
      <w:r w:rsidRPr="00E90490">
        <w:t>, a wiek osadu 2,9 – 3,2 doby przy zalecanych, dla zagwarantowania uzyskania stężenia wskaźnika BZT</w:t>
      </w:r>
      <w:r w:rsidRPr="00E90490">
        <w:rPr>
          <w:vertAlign w:val="subscript"/>
        </w:rPr>
        <w:t>5</w:t>
      </w:r>
      <w:r w:rsidRPr="00E90490">
        <w:t xml:space="preserve"> ≤  20mgO</w:t>
      </w:r>
      <w:r w:rsidRPr="00E90490">
        <w:rPr>
          <w:vertAlign w:val="subscript"/>
        </w:rPr>
        <w:t>2</w:t>
      </w:r>
      <w:r w:rsidRPr="00E90490">
        <w:t>/dm</w:t>
      </w:r>
      <w:r w:rsidRPr="00E90490">
        <w:rPr>
          <w:vertAlign w:val="superscript"/>
        </w:rPr>
        <w:t>3</w:t>
      </w:r>
      <w:r w:rsidRPr="00E90490">
        <w:t xml:space="preserve"> w ściekach oczyszczonych, wynoszących odpowiednio, obciążenie = 0,15 –</w:t>
      </w:r>
      <w:r w:rsidRPr="00E90490">
        <w:rPr>
          <w:b/>
        </w:rPr>
        <w:t xml:space="preserve"> </w:t>
      </w:r>
      <w:r w:rsidRPr="00E90490">
        <w:t>0,30</w:t>
      </w:r>
      <w:r w:rsidRPr="00E90490">
        <w:rPr>
          <w:b/>
        </w:rPr>
        <w:t xml:space="preserve"> </w:t>
      </w:r>
      <w:r w:rsidRPr="00E90490">
        <w:t>kgO</w:t>
      </w:r>
      <w:r w:rsidRPr="00E90490">
        <w:rPr>
          <w:vertAlign w:val="subscript"/>
        </w:rPr>
        <w:t>2</w:t>
      </w:r>
      <w:r w:rsidRPr="00E90490">
        <w:t>/</w:t>
      </w:r>
      <w:proofErr w:type="spellStart"/>
      <w:r w:rsidRPr="00E90490">
        <w:t>kgsm</w:t>
      </w:r>
      <w:proofErr w:type="spellEnd"/>
      <w:r w:rsidRPr="00E90490">
        <w:t xml:space="preserve"> i wiek ≥ 5 dób.  Z kolei na osadnikach wtórnych nieco przekroczony jest parametr obciążenia osadem powierzchni osadników - 3kg/m</w:t>
      </w:r>
      <w:r w:rsidRPr="00E90490">
        <w:rPr>
          <w:vertAlign w:val="superscript"/>
        </w:rPr>
        <w:t>2</w:t>
      </w:r>
      <w:r w:rsidRPr="00E90490">
        <w:t xml:space="preserve"> x h  wobec zalecanego 2,5 kg/m</w:t>
      </w:r>
      <w:r w:rsidRPr="00E90490">
        <w:rPr>
          <w:vertAlign w:val="superscript"/>
        </w:rPr>
        <w:t>2</w:t>
      </w:r>
      <w:r w:rsidRPr="00E90490">
        <w:t xml:space="preserve"> x h, ale jest to rekompensowane znacząco  niższym  obciążeniem hydraulicznym oraz długim czasem</w:t>
      </w:r>
      <w:r w:rsidRPr="00E90490">
        <w:rPr>
          <w:b/>
        </w:rPr>
        <w:t xml:space="preserve"> </w:t>
      </w:r>
      <w:r w:rsidRPr="00E90490">
        <w:t>zatrzymania ścieków od wymaganych  dla osadników wtórnych</w:t>
      </w:r>
      <w:r w:rsidRPr="00E90490">
        <w:rPr>
          <w:b/>
        </w:rPr>
        <w:t>.</w:t>
      </w:r>
    </w:p>
    <w:p w:rsidR="008A1EB9" w:rsidRPr="00E90490" w:rsidRDefault="008A1EB9" w:rsidP="00E90490">
      <w:pPr>
        <w:spacing w:before="100" w:beforeAutospacing="1" w:after="100" w:afterAutospacing="1"/>
        <w:jc w:val="both"/>
        <w:rPr>
          <w:b/>
          <w:i/>
        </w:rPr>
      </w:pPr>
      <w:r w:rsidRPr="00E90490">
        <w:rPr>
          <w:b/>
        </w:rPr>
        <w:tab/>
      </w:r>
      <w:r w:rsidRPr="00E90490">
        <w:rPr>
          <w:b/>
          <w:i/>
        </w:rPr>
        <w:t>Tak więc możliwości zagwarantowania wymaganego stopnia oczyszczania ścieków, dla przewidywanej ilości i jakości ścieków dopływających ze zlewni oczyszczalni, na istniejących obiektach części biologicznej, jest uwarunkowane od rozwiązania problemu obniżenia wielkości obciążenia osadu czynnego ładunkiem zanieczyszczeń w komorach napowietrzania .</w:t>
      </w:r>
    </w:p>
    <w:p w:rsidR="008A1EB9" w:rsidRPr="00E90490" w:rsidRDefault="008A1EB9" w:rsidP="00E90490">
      <w:pPr>
        <w:pStyle w:val="Nagwek1"/>
        <w:keepLines/>
        <w:numPr>
          <w:ilvl w:val="0"/>
          <w:numId w:val="39"/>
        </w:numPr>
        <w:suppressAutoHyphens w:val="0"/>
        <w:spacing w:before="100" w:beforeAutospacing="1" w:after="100" w:afterAutospacing="1"/>
        <w:rPr>
          <w:rFonts w:ascii="Times New Roman" w:hAnsi="Times New Roman" w:cs="Times New Roman"/>
          <w:sz w:val="24"/>
          <w:szCs w:val="24"/>
        </w:rPr>
      </w:pPr>
      <w:bookmarkStart w:id="5" w:name="_Toc424542243"/>
      <w:r w:rsidRPr="00E90490">
        <w:rPr>
          <w:rFonts w:ascii="Times New Roman" w:hAnsi="Times New Roman" w:cs="Times New Roman"/>
          <w:sz w:val="24"/>
          <w:szCs w:val="24"/>
        </w:rPr>
        <w:t>Proponowana koncepcja modernizacji i rozbudowy oczyszczalni</w:t>
      </w:r>
      <w:bookmarkEnd w:id="5"/>
      <w:r w:rsidRPr="00E90490">
        <w:rPr>
          <w:rFonts w:ascii="Times New Roman" w:hAnsi="Times New Roman" w:cs="Times New Roman"/>
          <w:sz w:val="24"/>
          <w:szCs w:val="24"/>
        </w:rPr>
        <w:t xml:space="preserve"> </w:t>
      </w:r>
    </w:p>
    <w:p w:rsidR="008A1EB9" w:rsidRPr="00E90490" w:rsidRDefault="008A1EB9" w:rsidP="008A1EB9">
      <w:pPr>
        <w:spacing w:line="360" w:lineRule="auto"/>
        <w:jc w:val="both"/>
        <w:rPr>
          <w:i/>
        </w:rPr>
      </w:pPr>
      <w:r w:rsidRPr="00E90490">
        <w:rPr>
          <w:i/>
        </w:rPr>
        <w:t>Przesłanki determinujące  rodzaj i kierunek koncepcji modernizacji i rozbudowy oczyszczalni to :</w:t>
      </w:r>
    </w:p>
    <w:p w:rsidR="008A1EB9" w:rsidRPr="00E90490" w:rsidRDefault="008A1EB9" w:rsidP="008A1EB9">
      <w:pPr>
        <w:pStyle w:val="Akapitzlist"/>
        <w:numPr>
          <w:ilvl w:val="0"/>
          <w:numId w:val="40"/>
        </w:numPr>
        <w:suppressAutoHyphens w:val="0"/>
        <w:spacing w:before="0" w:after="0" w:line="360" w:lineRule="auto"/>
        <w:ind w:left="709"/>
        <w:contextualSpacing/>
        <w:jc w:val="both"/>
        <w:rPr>
          <w:rFonts w:ascii="Times New Roman" w:hAnsi="Times New Roman" w:cs="Times New Roman"/>
          <w:szCs w:val="24"/>
        </w:rPr>
      </w:pPr>
      <w:r w:rsidRPr="00E90490">
        <w:rPr>
          <w:rFonts w:ascii="Times New Roman" w:hAnsi="Times New Roman" w:cs="Times New Roman"/>
          <w:szCs w:val="24"/>
        </w:rPr>
        <w:t>Wielkość wyliczonego docelowego obciążenia oczyszczalni wyrażonego RLM = 9200  i wynikającego z niego formalno – prawnego  wymogu pełnego biologicznego  oczyszczania ścieków bez konieczności usuwania azotu i fosforu.</w:t>
      </w:r>
    </w:p>
    <w:p w:rsidR="008A1EB9" w:rsidRPr="00E90490" w:rsidRDefault="008A1EB9" w:rsidP="008A1EB9">
      <w:pPr>
        <w:pStyle w:val="Akapitzlist"/>
        <w:numPr>
          <w:ilvl w:val="0"/>
          <w:numId w:val="40"/>
        </w:numPr>
        <w:suppressAutoHyphens w:val="0"/>
        <w:spacing w:before="0" w:after="0" w:line="360" w:lineRule="auto"/>
        <w:ind w:left="709"/>
        <w:contextualSpacing/>
        <w:jc w:val="both"/>
        <w:rPr>
          <w:rFonts w:ascii="Times New Roman" w:hAnsi="Times New Roman" w:cs="Times New Roman"/>
          <w:szCs w:val="24"/>
        </w:rPr>
      </w:pPr>
      <w:r w:rsidRPr="00E90490">
        <w:rPr>
          <w:rFonts w:ascii="Times New Roman" w:hAnsi="Times New Roman" w:cs="Times New Roman"/>
          <w:szCs w:val="24"/>
        </w:rPr>
        <w:t xml:space="preserve">Wysoki udział w ściekach dopływających do oczyszczalni  ścieków z PHU „BOMADEK” wynoszący dla obciążenia hydraulicznego ok. 45% a dla </w:t>
      </w:r>
      <w:r w:rsidRPr="00E90490">
        <w:rPr>
          <w:rFonts w:ascii="Times New Roman" w:hAnsi="Times New Roman" w:cs="Times New Roman"/>
          <w:szCs w:val="24"/>
        </w:rPr>
        <w:lastRenderedPageBreak/>
        <w:t>obciążenia wyrażonego RLM ok. 60% i równocześnie brak jakichkolwiek gwarancji wieloletniego funkcjonowania tego zakładu.</w:t>
      </w:r>
    </w:p>
    <w:p w:rsidR="008A1EB9" w:rsidRPr="00E90490" w:rsidRDefault="008A1EB9" w:rsidP="008A1EB9">
      <w:pPr>
        <w:pStyle w:val="Akapitzlist"/>
        <w:numPr>
          <w:ilvl w:val="0"/>
          <w:numId w:val="40"/>
        </w:numPr>
        <w:suppressAutoHyphens w:val="0"/>
        <w:spacing w:before="0" w:after="0" w:line="360" w:lineRule="auto"/>
        <w:ind w:left="709"/>
        <w:contextualSpacing/>
        <w:jc w:val="both"/>
        <w:rPr>
          <w:rFonts w:ascii="Times New Roman" w:hAnsi="Times New Roman" w:cs="Times New Roman"/>
          <w:szCs w:val="24"/>
        </w:rPr>
      </w:pPr>
      <w:r w:rsidRPr="00E90490">
        <w:rPr>
          <w:rFonts w:ascii="Times New Roman" w:hAnsi="Times New Roman" w:cs="Times New Roman"/>
          <w:szCs w:val="24"/>
        </w:rPr>
        <w:t xml:space="preserve">Dobry stan techniczny elementów konstrukcyjnych części biologicznej funkcjonującej oczyszczalni tj. komór osadu czynnego oraz osadników wtórnych, a także ograniczone możliwości  finansowe na realizację modernizacji oczyszczalni. </w:t>
      </w:r>
    </w:p>
    <w:p w:rsidR="008A1EB9" w:rsidRPr="00E90490" w:rsidRDefault="008A1EB9" w:rsidP="008A1EB9">
      <w:pPr>
        <w:pStyle w:val="Akapitzlist"/>
        <w:spacing w:after="0" w:line="360" w:lineRule="auto"/>
        <w:ind w:left="709"/>
        <w:jc w:val="both"/>
        <w:rPr>
          <w:rFonts w:ascii="Times New Roman" w:hAnsi="Times New Roman" w:cs="Times New Roman"/>
          <w:szCs w:val="24"/>
        </w:rPr>
      </w:pPr>
    </w:p>
    <w:p w:rsidR="008A1EB9" w:rsidRPr="00E90490" w:rsidRDefault="008A1EB9" w:rsidP="008A1EB9">
      <w:pPr>
        <w:spacing w:line="360" w:lineRule="auto"/>
        <w:ind w:firstLine="349"/>
        <w:jc w:val="both"/>
        <w:rPr>
          <w:b/>
        </w:rPr>
      </w:pPr>
      <w:r w:rsidRPr="00E90490">
        <w:rPr>
          <w:b/>
        </w:rPr>
        <w:t>Wobec braku wymogu usuwania substancji biogennych, możliwego ograniczenia aż  o ok. 60 % ładunku zanieczyszczeń dopływającego ze zlewni oczyszczalni w przypadku zaprzestania produkcji w PHU „BOMADEK” oraz ograniczonych środków inwestycyjnych, wydaje się, że jedynym racjonalnym rozwiązaniem jest ukierunkowanie koncepcji na modernizację obiektów części biologicznej funkcjonującej oczyszczali ścieków oraz rozbudowę jej części mechanicznej i linii do przeróbki osadów ściekowych.</w:t>
      </w:r>
    </w:p>
    <w:p w:rsidR="008A1EB9" w:rsidRPr="00E90490" w:rsidRDefault="008A1EB9" w:rsidP="008A1EB9">
      <w:pPr>
        <w:pStyle w:val="Nagwek2"/>
        <w:keepLines/>
        <w:numPr>
          <w:ilvl w:val="1"/>
          <w:numId w:val="39"/>
        </w:numPr>
        <w:suppressAutoHyphens w:val="0"/>
        <w:spacing w:before="200" w:after="0" w:line="259" w:lineRule="auto"/>
        <w:jc w:val="both"/>
        <w:rPr>
          <w:rFonts w:ascii="Times New Roman" w:hAnsi="Times New Roman" w:cs="Times New Roman"/>
          <w:sz w:val="24"/>
          <w:szCs w:val="24"/>
        </w:rPr>
      </w:pPr>
      <w:bookmarkStart w:id="6" w:name="_Toc424542244"/>
      <w:r w:rsidRPr="00E90490">
        <w:rPr>
          <w:rFonts w:ascii="Times New Roman" w:hAnsi="Times New Roman" w:cs="Times New Roman"/>
          <w:sz w:val="24"/>
          <w:szCs w:val="24"/>
        </w:rPr>
        <w:t>Proponowany rodzaj i zakres modernizacji istniejących  obiektów części biologicznej oczyszczalni</w:t>
      </w:r>
      <w:bookmarkEnd w:id="6"/>
      <w:r w:rsidRPr="00E90490">
        <w:rPr>
          <w:rFonts w:ascii="Times New Roman" w:hAnsi="Times New Roman" w:cs="Times New Roman"/>
          <w:sz w:val="24"/>
          <w:szCs w:val="24"/>
        </w:rPr>
        <w:t xml:space="preserve"> </w:t>
      </w:r>
    </w:p>
    <w:p w:rsidR="008A1EB9" w:rsidRPr="00E90490" w:rsidRDefault="008A1EB9" w:rsidP="008A1EB9"/>
    <w:p w:rsidR="008A1EB9" w:rsidRPr="00E90490" w:rsidRDefault="008A1EB9" w:rsidP="008A1EB9">
      <w:pPr>
        <w:spacing w:line="360" w:lineRule="auto"/>
        <w:ind w:firstLine="360"/>
        <w:jc w:val="both"/>
      </w:pPr>
      <w:r w:rsidRPr="00E90490">
        <w:t xml:space="preserve">Celem modernizacji części biologicznej jest jej  dostosowanie  do zagwarantowania uzyskania wymaganego stopnia oczyszczania ścieków przy przewidywanym </w:t>
      </w:r>
      <w:r w:rsidRPr="00E90490">
        <w:br/>
        <w:t>ok. czterokrotnym wzroście obciążenia oczyszczalni wyrażonym w  RLM. Jak to obliczeniowo wykazano powyżej zasadniczym problemem jest zbyt wysokie obciążenie ładunkiem zanieczyszczeń osadu czynnego w związku z  niewystarczającą kubaturą istniejących komór napowietrzania. Proponuje się zwiększenie efektywności usuwania materii organicznej, głównie łatwo przyswajalnych związków węgla, poprzez  uaktywnienie tzw. bakterii fosforowych</w:t>
      </w:r>
      <w:r w:rsidRPr="00E90490">
        <w:rPr>
          <w:b/>
        </w:rPr>
        <w:t>, wprowadzając  proces PHOREDOX – A/O</w:t>
      </w:r>
      <w:r w:rsidRPr="00E90490">
        <w:t xml:space="preserve"> </w:t>
      </w:r>
      <w:r w:rsidRPr="00E90490">
        <w:rPr>
          <w:b/>
        </w:rPr>
        <w:t>oczyszczania ścieków</w:t>
      </w:r>
      <w:r w:rsidRPr="00E90490">
        <w:t xml:space="preserve"> tj. modernizując układ technologiczny oczyszczalni i przystosowując go do biologicznego usuwania fosforu,  zgodnie ze schematem jak niżej :</w:t>
      </w:r>
    </w:p>
    <w:p w:rsidR="008A1EB9" w:rsidRDefault="008A1EB9" w:rsidP="008A1EB9">
      <w:pPr>
        <w:spacing w:line="360" w:lineRule="auto"/>
        <w:jc w:val="both"/>
        <w:rPr>
          <w:b/>
        </w:rPr>
      </w:pPr>
    </w:p>
    <w:p w:rsidR="004F50D4" w:rsidRDefault="004F50D4" w:rsidP="008A1EB9">
      <w:pPr>
        <w:spacing w:line="360" w:lineRule="auto"/>
        <w:jc w:val="both"/>
        <w:rPr>
          <w:b/>
        </w:rPr>
      </w:pPr>
    </w:p>
    <w:p w:rsidR="004F50D4" w:rsidRDefault="004F50D4" w:rsidP="008A1EB9">
      <w:pPr>
        <w:spacing w:line="360" w:lineRule="auto"/>
        <w:jc w:val="both"/>
        <w:rPr>
          <w:b/>
        </w:rPr>
      </w:pPr>
    </w:p>
    <w:p w:rsidR="004F50D4" w:rsidRDefault="004F50D4" w:rsidP="008A1EB9">
      <w:pPr>
        <w:spacing w:line="360" w:lineRule="auto"/>
        <w:jc w:val="both"/>
        <w:rPr>
          <w:b/>
        </w:rPr>
      </w:pPr>
    </w:p>
    <w:p w:rsidR="004F50D4" w:rsidRDefault="004F50D4" w:rsidP="008A1EB9">
      <w:pPr>
        <w:spacing w:line="360" w:lineRule="auto"/>
        <w:jc w:val="both"/>
        <w:rPr>
          <w:b/>
        </w:rPr>
      </w:pPr>
    </w:p>
    <w:p w:rsidR="004F50D4" w:rsidRPr="00E90490" w:rsidRDefault="004F50D4" w:rsidP="008A1EB9">
      <w:pPr>
        <w:spacing w:line="360" w:lineRule="auto"/>
        <w:jc w:val="both"/>
        <w:rPr>
          <w:b/>
        </w:rPr>
      </w:pPr>
    </w:p>
    <w:p w:rsidR="008A1EB9" w:rsidRPr="00E90490" w:rsidRDefault="008A1EB9" w:rsidP="008A1EB9">
      <w:pPr>
        <w:spacing w:line="360" w:lineRule="auto"/>
        <w:ind w:left="360"/>
        <w:jc w:val="both"/>
        <w:rPr>
          <w:b/>
        </w:rPr>
      </w:pPr>
    </w:p>
    <w:p w:rsidR="008A1EB9" w:rsidRPr="00E90490" w:rsidRDefault="008A1EB9" w:rsidP="008A1EB9">
      <w:pPr>
        <w:spacing w:line="360" w:lineRule="auto"/>
        <w:ind w:left="360"/>
        <w:jc w:val="both"/>
        <w:rPr>
          <w:b/>
        </w:rPr>
      </w:pPr>
    </w:p>
    <w:p w:rsidR="008A1EB9" w:rsidRPr="00E90490" w:rsidRDefault="00D625B3" w:rsidP="008A1EB9">
      <w:pPr>
        <w:spacing w:line="360" w:lineRule="auto"/>
        <w:ind w:left="360"/>
        <w:jc w:val="both"/>
        <w:rPr>
          <w:b/>
        </w:rPr>
      </w:pPr>
      <w:r w:rsidRPr="00D625B3">
        <w:rPr>
          <w:noProof/>
        </w:rPr>
        <w:pict>
          <v:rect id="Prostokąt 2" o:spid="_x0000_s1040" style="position:absolute;left:0;text-align:left;margin-left:158.25pt;margin-top:.95pt;width:102pt;height:73.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" fillcolor="#d9d9d9" strokeweight="1.5pt">
            <v:path arrowok="t"/>
            <v:textbox style="mso-next-textbox:#Prostokąt 2">
              <w:txbxContent>
                <w:p w:rsidR="008A1EB9" w:rsidRPr="008A1EB9" w:rsidRDefault="008A1EB9" w:rsidP="008A1EB9">
                  <w:pPr>
                    <w:jc w:val="center"/>
                    <w:rPr>
                      <w:color w:val="000000"/>
                      <w:sz w:val="16"/>
                      <w:szCs w:val="16"/>
                    </w:rPr>
                  </w:pPr>
                  <w:r w:rsidRPr="008A1EB9">
                    <w:rPr>
                      <w:color w:val="000000"/>
                      <w:sz w:val="16"/>
                      <w:szCs w:val="16"/>
                    </w:rPr>
                    <w:t xml:space="preserve">Strefa </w:t>
                  </w:r>
                </w:p>
                <w:p w:rsidR="008A1EB9" w:rsidRPr="008A1EB9" w:rsidRDefault="008A1EB9" w:rsidP="008A1EB9">
                  <w:pPr>
                    <w:jc w:val="center"/>
                    <w:rPr>
                      <w:color w:val="000000"/>
                      <w:sz w:val="16"/>
                      <w:szCs w:val="16"/>
                    </w:rPr>
                  </w:pPr>
                  <w:r w:rsidRPr="008A1EB9">
                    <w:rPr>
                      <w:color w:val="000000"/>
                      <w:sz w:val="16"/>
                      <w:szCs w:val="16"/>
                    </w:rPr>
                    <w:t>tlenowa</w:t>
                  </w:r>
                </w:p>
              </w:txbxContent>
            </v:textbox>
          </v:rect>
        </w:pict>
      </w:r>
      <w:r w:rsidRPr="00D625B3">
        <w:rPr>
          <w:noProof/>
        </w:rPr>
        <w:pict>
          <v:rect id="Prostokąt 1" o:spid="_x0000_s1039" style="position:absolute;left:0;text-align:left;margin-left:61.15pt;margin-top:.85pt;width:54pt;height:1in;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" fillcolor="#d9d9d9" strokeweight="1.5pt">
            <v:path arrowok="t"/>
            <v:textbox style="mso-next-textbox:#Prostokąt 1">
              <w:txbxContent>
                <w:p w:rsidR="008A1EB9" w:rsidRPr="008A1EB9" w:rsidRDefault="008A1EB9" w:rsidP="008A1EB9">
                  <w:pPr>
                    <w:jc w:val="center"/>
                    <w:rPr>
                      <w:color w:val="000000"/>
                      <w:sz w:val="16"/>
                      <w:szCs w:val="16"/>
                    </w:rPr>
                  </w:pPr>
                  <w:r w:rsidRPr="008A1EB9">
                    <w:rPr>
                      <w:color w:val="000000"/>
                      <w:sz w:val="16"/>
                      <w:szCs w:val="16"/>
                    </w:rPr>
                    <w:t>Strefa</w:t>
                  </w:r>
                </w:p>
                <w:p w:rsidR="008A1EB9" w:rsidRPr="008A1EB9" w:rsidRDefault="008A1EB9" w:rsidP="008A1EB9">
                  <w:pPr>
                    <w:jc w:val="center"/>
                    <w:rPr>
                      <w:color w:val="000000"/>
                      <w:sz w:val="16"/>
                      <w:szCs w:val="16"/>
                    </w:rPr>
                  </w:pPr>
                  <w:r w:rsidRPr="008A1EB9">
                    <w:rPr>
                      <w:color w:val="000000"/>
                      <w:sz w:val="16"/>
                      <w:szCs w:val="16"/>
                    </w:rPr>
                    <w:t>beztlenowa</w:t>
                  </w:r>
                </w:p>
              </w:txbxContent>
            </v:textbox>
          </v:rect>
        </w:pict>
      </w:r>
      <w:r w:rsidRPr="00D625B3">
        <w:rPr>
          <w:noProof/>
        </w:rPr>
        <w:pict>
          <v:shape id="Ramka 8" o:spid="_x0000_s1038" style="position:absolute;left:0;text-align:left;margin-left:307.1pt;margin-top:.7pt;width:69.8pt;height:73.4pt;z-index:4;visibility:visible;mso-width-relative:margin;mso-height-relative:margin;v-text-anchor:middle" coordsize="886460,9321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" adj="0,,0" path="m,l886460,r,932180l,932180,,xm110808,110808r,710565l775653,821373r,-710565l110808,110808xe" fillcolor="#d9d9d9" strokeweight="1.5pt">
            <v:stroke joinstyle="miter"/>
            <v:formulas/>
            <v:path arrowok="t" o:connecttype="custom" o:connectlocs="0,0;886460,0;886460,932180;0,932180;0,0;110808,110808;110808,821373;775653,821373;775653,110808;110808,110808" o:connectangles="0,0,0,0,0,0,0,0,0,0"/>
          </v:shape>
        </w:pict>
      </w:r>
    </w:p>
    <w:p w:rsidR="008A1EB9" w:rsidRPr="00E90490" w:rsidRDefault="00D625B3" w:rsidP="008A1EB9">
      <w:pPr>
        <w:pStyle w:val="Akapitzlist"/>
        <w:spacing w:after="0" w:line="360" w:lineRule="auto"/>
        <w:jc w:val="both"/>
        <w:rPr>
          <w:rFonts w:ascii="Times New Roman" w:hAnsi="Times New Roman" w:cs="Times New Roman"/>
          <w:b w:val="0"/>
          <w:szCs w:val="24"/>
        </w:rPr>
      </w:pPr>
      <w:r w:rsidRPr="00D625B3">
        <w:rPr>
          <w:rFonts w:ascii="Times New Roman" w:hAnsi="Times New Roman" w:cs="Times New Roman"/>
          <w:noProof/>
          <w:szCs w:val="24"/>
        </w:rPr>
        <w:pict>
          <v:shapetype id="_x0000_t32" coordsize="21600,21600" o:spt="32" o:oned="t" path="m,l21600,21600e" filled="f">
            <v:path arrowok="t" fillok="f" o:connecttype="none"/>
            <o:lock v:ext="edit" shapetype="t"/>
          </v:shapetype>
          <v:shape id="Łącznik prosty ze strzałką 17" o:spid="_x0000_s1037" type="#_x0000_t32" style="position:absolute;left:0;text-align:left;margin-left:124.9pt;margin-top:12.95pt;width:42.75pt;height:.75pt;flip:y;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" strokeweight="1.5pt">
            <v:stroke endarrow="block" endarrowlength="long" joinstyle="miter"/>
            <o:lock v:ext="edit" shapetype="f"/>
          </v:shape>
        </w:pict>
      </w:r>
      <w:r w:rsidRPr="00D625B3">
        <w:rPr>
          <w:rFonts w:ascii="Times New Roman" w:hAnsi="Times New Roman" w:cs="Times New Roman"/>
          <w:noProof/>
          <w:szCs w:val="24"/>
        </w:rPr>
        <w:pict>
          <v:shape id="Łącznik prosty ze strzałką 13" o:spid="_x0000_s1036" type="#_x0000_t32" style="position:absolute;left:0;text-align:left;margin-left:-4.85pt;margin-top:13.7pt;width:69pt;height:0;z-index:7;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" strokeweight="1.5pt">
            <v:stroke endarrow="block" endarrowlength="long" joinstyle="miter"/>
            <o:lock v:ext="edit" shapetype="f"/>
          </v:shape>
        </w:pict>
      </w:r>
      <w:r w:rsidRPr="00D625B3">
        <w:rPr>
          <w:rFonts w:ascii="Times New Roman" w:hAnsi="Times New Roman" w:cs="Times New Roman"/>
          <w:noProof/>
          <w:szCs w:val="24"/>
        </w:rPr>
        <w:pict>
          <v:rect id="Prostokąt 24" o:spid="_x0000_s1035" style="position:absolute;left:0;text-align:left;margin-left:374.65pt;margin-top:5.1pt;width:54pt;height:19.5pt;z-index:15;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" filled="f" stroked="f" strokeweight="1pt">
            <v:path arrowok="t"/>
            <v:textbox style="mso-next-textbox:#Prostokąt 24">
              <w:txbxContent>
                <w:p w:rsidR="008A1EB9" w:rsidRPr="008A1EB9" w:rsidRDefault="008A1EB9" w:rsidP="008A1EB9">
                  <w:pPr>
                    <w:jc w:val="center"/>
                    <w:rPr>
                      <w:color w:val="000000"/>
                    </w:rPr>
                  </w:pPr>
                  <w:r w:rsidRPr="008A1EB9">
                    <w:rPr>
                      <w:color w:val="000000"/>
                    </w:rPr>
                    <w:t>odpływ</w:t>
                  </w:r>
                </w:p>
              </w:txbxContent>
            </v:textbox>
            <w10:wrap type="square" anchorx="margin"/>
          </v:rect>
        </w:pict>
      </w:r>
      <w:r w:rsidRPr="00D625B3">
        <w:rPr>
          <w:rFonts w:ascii="Times New Roman" w:hAnsi="Times New Roman" w:cs="Times New Roman"/>
          <w:noProof/>
          <w:szCs w:val="24"/>
        </w:rPr>
        <w:pict>
          <v:rect id="Prostokąt 5" o:spid="_x0000_s1034" style="position:absolute;left:0;text-align:left;margin-left:-1.1pt;margin-top:3.35pt;width:54pt;height:19.5pt;z-index:3;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" filled="f" stroked="f" strokeweight="1pt">
            <v:path arrowok="t"/>
            <v:textbox style="mso-next-textbox:#Prostokąt 5">
              <w:txbxContent>
                <w:p w:rsidR="008A1EB9" w:rsidRPr="008A1EB9" w:rsidRDefault="008A1EB9" w:rsidP="008A1EB9">
                  <w:pPr>
                    <w:jc w:val="center"/>
                    <w:rPr>
                      <w:color w:val="000000"/>
                    </w:rPr>
                  </w:pPr>
                  <w:r w:rsidRPr="008A1EB9">
                    <w:rPr>
                      <w:color w:val="000000"/>
                    </w:rPr>
                    <w:t>dopływ</w:t>
                  </w:r>
                </w:p>
              </w:txbxContent>
            </v:textbox>
            <w10:wrap type="square" anchorx="margin"/>
          </v:rect>
        </w:pict>
      </w:r>
      <w:r w:rsidRPr="00D625B3">
        <w:rPr>
          <w:rFonts w:ascii="Times New Roman" w:hAnsi="Times New Roman" w:cs="Times New Roman"/>
          <w:noProof/>
          <w:szCs w:val="24"/>
        </w:rPr>
        <w:pict>
          <v:rect id="Prostokąt 9" o:spid="_x0000_s1033" style="position:absolute;left:0;text-align:left;margin-left:316.15pt;margin-top:6.2pt;width:54pt;height:19.5pt;z-index:5;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" filled="f" stroked="f" strokeweight="1pt">
            <v:path arrowok="t"/>
            <v:textbox style="mso-next-textbox:#Prostokąt 9">
              <w:txbxContent>
                <w:p w:rsidR="008A1EB9" w:rsidRPr="008A1EB9" w:rsidRDefault="008A1EB9" w:rsidP="008A1EB9">
                  <w:pPr>
                    <w:jc w:val="center"/>
                    <w:rPr>
                      <w:color w:val="000000"/>
                      <w:sz w:val="16"/>
                      <w:szCs w:val="16"/>
                    </w:rPr>
                  </w:pPr>
                  <w:r w:rsidRPr="008A1EB9">
                    <w:rPr>
                      <w:color w:val="000000"/>
                      <w:sz w:val="16"/>
                      <w:szCs w:val="16"/>
                    </w:rPr>
                    <w:t>Osadnik</w:t>
                  </w:r>
                </w:p>
                <w:p w:rsidR="008A1EB9" w:rsidRPr="008A1EB9" w:rsidRDefault="008A1EB9" w:rsidP="008A1EB9">
                  <w:pPr>
                    <w:jc w:val="center"/>
                    <w:rPr>
                      <w:color w:val="000000"/>
                      <w:sz w:val="16"/>
                      <w:szCs w:val="16"/>
                    </w:rPr>
                  </w:pPr>
                </w:p>
                <w:p w:rsidR="008A1EB9" w:rsidRPr="008A1EB9" w:rsidRDefault="008A1EB9" w:rsidP="008A1EB9">
                  <w:pPr>
                    <w:jc w:val="center"/>
                    <w:rPr>
                      <w:color w:val="000000"/>
                      <w:sz w:val="16"/>
                      <w:szCs w:val="16"/>
                    </w:rPr>
                  </w:pPr>
                  <w:r w:rsidRPr="008A1EB9">
                    <w:rPr>
                      <w:color w:val="000000"/>
                      <w:sz w:val="16"/>
                      <w:szCs w:val="16"/>
                    </w:rPr>
                    <w:t>wt</w:t>
                  </w:r>
                </w:p>
              </w:txbxContent>
            </v:textbox>
            <w10:wrap type="square" anchorx="margin"/>
          </v:rect>
        </w:pict>
      </w:r>
    </w:p>
    <w:p w:rsidR="008A1EB9" w:rsidRPr="00E90490" w:rsidRDefault="00D625B3" w:rsidP="008A1EB9">
      <w:pPr>
        <w:pStyle w:val="Akapitzlist"/>
        <w:spacing w:after="0" w:line="360" w:lineRule="auto"/>
        <w:jc w:val="both"/>
        <w:rPr>
          <w:rFonts w:ascii="Times New Roman" w:hAnsi="Times New Roman" w:cs="Times New Roman"/>
          <w:b w:val="0"/>
          <w:szCs w:val="24"/>
        </w:rPr>
      </w:pPr>
      <w:r w:rsidRPr="00D625B3">
        <w:rPr>
          <w:rFonts w:ascii="Times New Roman" w:hAnsi="Times New Roman" w:cs="Times New Roman"/>
          <w:noProof/>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20" o:spid="_x0000_s1032" type="#_x0000_t34" style="position:absolute;left:0;text-align:left;margin-left:28.15pt;margin-top:13.1pt;width:399.75pt;height:77.25pt;z-index:1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" adj="0" strokeweight="1.5pt">
            <v:stroke startarrow="block" startarrowlength="long" endarrow="block" endarrowlength="long"/>
            <o:lock v:ext="edit" shapetype="f"/>
          </v:shape>
        </w:pict>
      </w:r>
      <w:r w:rsidRPr="00D625B3">
        <w:rPr>
          <w:rFonts w:ascii="Times New Roman" w:hAnsi="Times New Roman" w:cs="Times New Roman"/>
          <w:noProof/>
          <w:szCs w:val="24"/>
        </w:rPr>
        <w:pict>
          <v:shape id="Łącznik prosty ze strzałką 19" o:spid="_x0000_s1031" type="#_x0000_t32" style="position:absolute;left:0;text-align:left;margin-left:366.7pt;margin-top:6.7pt;width:51.75pt;height:0;z-index:1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" strokeweight="1.5pt">
            <v:stroke endarrow="block" endarrowlength="long" joinstyle="miter"/>
            <o:lock v:ext="edit" shapetype="f"/>
          </v:shape>
        </w:pict>
      </w:r>
      <w:r w:rsidRPr="00D625B3">
        <w:rPr>
          <w:rFonts w:ascii="Times New Roman" w:hAnsi="Times New Roman" w:cs="Times New Roman"/>
          <w:noProof/>
          <w:szCs w:val="24"/>
        </w:rPr>
        <w:pict>
          <v:shape id="Łącznik prosty ze strzałką 18" o:spid="_x0000_s1030" type="#_x0000_t32" style="position:absolute;left:0;text-align:left;margin-left:260.55pt;margin-top:3.85pt;width:48pt;height:0;z-index:9;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" strokeweight="1.5pt">
            <v:stroke endarrow="block" endarrowlength="long" joinstyle="miter"/>
            <o:lock v:ext="edit" shapetype="f"/>
          </v:shape>
        </w:pict>
      </w:r>
      <w:r w:rsidRPr="00D625B3">
        <w:rPr>
          <w:rFonts w:ascii="Times New Roman" w:hAnsi="Times New Roman" w:cs="Times New Roman"/>
          <w:noProof/>
          <w:szCs w:val="24"/>
        </w:rPr>
        <w:pict>
          <v:rect id="Prostokąt 10" o:spid="_x0000_s1029" style="position:absolute;left:0;text-align:left;margin-left:316.5pt;margin-top:7.55pt;width:54pt;height:19.5pt;z-index: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" filled="f" stroked="f" strokeweight="1pt">
            <v:path arrowok="t"/>
            <v:textbox style="mso-next-textbox:#Prostokąt 10">
              <w:txbxContent>
                <w:p w:rsidR="008A1EB9" w:rsidRPr="008A1EB9" w:rsidRDefault="008A1EB9" w:rsidP="008A1EB9">
                  <w:pPr>
                    <w:jc w:val="center"/>
                    <w:rPr>
                      <w:color w:val="000000"/>
                      <w:sz w:val="16"/>
                      <w:szCs w:val="16"/>
                    </w:rPr>
                  </w:pPr>
                  <w:r w:rsidRPr="008A1EB9">
                    <w:rPr>
                      <w:color w:val="000000"/>
                      <w:sz w:val="16"/>
                      <w:szCs w:val="16"/>
                    </w:rPr>
                    <w:t>wtórny</w:t>
                  </w:r>
                </w:p>
                <w:p w:rsidR="008A1EB9" w:rsidRPr="008A1EB9" w:rsidRDefault="008A1EB9" w:rsidP="008A1EB9">
                  <w:pPr>
                    <w:jc w:val="center"/>
                    <w:rPr>
                      <w:color w:val="000000"/>
                      <w:sz w:val="16"/>
                      <w:szCs w:val="16"/>
                    </w:rPr>
                  </w:pPr>
                </w:p>
                <w:p w:rsidR="008A1EB9" w:rsidRPr="008A1EB9" w:rsidRDefault="008A1EB9" w:rsidP="008A1EB9">
                  <w:pPr>
                    <w:jc w:val="center"/>
                    <w:rPr>
                      <w:color w:val="000000"/>
                      <w:sz w:val="16"/>
                      <w:szCs w:val="16"/>
                    </w:rPr>
                  </w:pPr>
                  <w:r w:rsidRPr="008A1EB9">
                    <w:rPr>
                      <w:color w:val="000000"/>
                      <w:sz w:val="16"/>
                      <w:szCs w:val="16"/>
                    </w:rPr>
                    <w:t>wt</w:t>
                  </w:r>
                </w:p>
              </w:txbxContent>
            </v:textbox>
            <w10:wrap type="square" anchorx="margin"/>
          </v:rect>
        </w:pict>
      </w:r>
      <w:r w:rsidR="008A1EB9" w:rsidRPr="00E90490">
        <w:rPr>
          <w:rFonts w:ascii="Times New Roman" w:hAnsi="Times New Roman" w:cs="Times New Roman"/>
          <w:szCs w:val="24"/>
        </w:rPr>
        <w:t xml:space="preserve">                                         </w:t>
      </w:r>
    </w:p>
    <w:p w:rsidR="008A1EB9" w:rsidRPr="00E90490" w:rsidRDefault="00D625B3" w:rsidP="008A1EB9">
      <w:pPr>
        <w:spacing w:line="360" w:lineRule="auto"/>
        <w:ind w:left="360"/>
        <w:jc w:val="both"/>
      </w:pPr>
      <w:r>
        <w:rPr>
          <w:noProof/>
        </w:rPr>
        <w:pict>
          <v:rect id="Prostokąt 22" o:spid="_x0000_s1028" style="position:absolute;left:0;text-align:left;margin-left:61.15pt;margin-top:48.15pt;width:255pt;height:19.5pt;z-index:13;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" filled="f" stroked="f" strokeweight="1pt">
            <v:path arrowok="t"/>
            <v:textbox style="mso-next-textbox:#Prostokąt 22">
              <w:txbxContent>
                <w:p w:rsidR="008A1EB9" w:rsidRPr="008A1EB9" w:rsidRDefault="008A1EB9" w:rsidP="008A1EB9">
                  <w:pPr>
                    <w:jc w:val="center"/>
                    <w:rPr>
                      <w:color w:val="000000"/>
                    </w:rPr>
                  </w:pPr>
                  <w:r w:rsidRPr="008A1EB9">
                    <w:rPr>
                      <w:color w:val="000000"/>
                    </w:rPr>
                    <w:t>osad czynny powrotny</w:t>
                  </w:r>
                </w:p>
              </w:txbxContent>
            </v:textbox>
            <w10:wrap type="square" anchorx="margin"/>
          </v:rect>
        </w:pict>
      </w:r>
      <w:r>
        <w:rPr>
          <w:noProof/>
        </w:rPr>
        <w:pict>
          <v:rect id="Prostokąt 23" o:spid="_x0000_s1027" style="position:absolute;left:0;text-align:left;margin-left:338.85pt;margin-top:48.9pt;width:90pt;height:19.5pt;z-index:1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" filled="f" stroked="f" strokeweight="1pt">
            <v:path arrowok="t"/>
            <v:textbox style="mso-next-textbox:#Prostokąt 23">
              <w:txbxContent>
                <w:p w:rsidR="008A1EB9" w:rsidRPr="008A1EB9" w:rsidRDefault="008A1EB9" w:rsidP="008A1EB9">
                  <w:pPr>
                    <w:jc w:val="center"/>
                    <w:rPr>
                      <w:color w:val="000000"/>
                    </w:rPr>
                  </w:pPr>
                  <w:r w:rsidRPr="008A1EB9">
                    <w:rPr>
                      <w:color w:val="000000"/>
                    </w:rPr>
                    <w:t>osad nadmierny</w:t>
                  </w:r>
                </w:p>
              </w:txbxContent>
            </v:textbox>
            <w10:wrap type="square" anchorx="margin"/>
          </v:rect>
        </w:pict>
      </w:r>
      <w:r>
        <w:rPr>
          <w:noProof/>
        </w:rPr>
        <w:pict>
          <v:line id="Łącznik prosty 21" o:spid="_x0000_s1026" style="position:absolute;left:0;text-align:left;z-index:12;visibility:visible;mso-wrap-distance-left:3.17497mm;mso-wrap-distance-right:3.17497mm" from="343.15pt,31.65pt" to="343.15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" strokeweight="1.5pt">
            <v:stroke joinstyle="miter"/>
            <o:lock v:ext="edit" shapetype="f"/>
          </v:line>
        </w:pict>
      </w:r>
    </w:p>
    <w:p w:rsidR="008A1EB9" w:rsidRPr="00E90490" w:rsidRDefault="008A1EB9" w:rsidP="008A1EB9">
      <w:pPr>
        <w:spacing w:line="360" w:lineRule="auto"/>
        <w:jc w:val="both"/>
      </w:pPr>
    </w:p>
    <w:p w:rsidR="008A1EB9" w:rsidRPr="00E90490" w:rsidRDefault="008A1EB9" w:rsidP="008A1EB9">
      <w:pPr>
        <w:spacing w:line="360" w:lineRule="auto"/>
        <w:jc w:val="both"/>
      </w:pPr>
    </w:p>
    <w:p w:rsidR="008A1EB9" w:rsidRPr="00E90490" w:rsidRDefault="008A1EB9" w:rsidP="008A1EB9">
      <w:pPr>
        <w:spacing w:line="360" w:lineRule="auto"/>
        <w:jc w:val="both"/>
      </w:pPr>
    </w:p>
    <w:p w:rsidR="008A1EB9" w:rsidRPr="00E90490" w:rsidRDefault="008A1EB9" w:rsidP="008A1EB9">
      <w:pPr>
        <w:spacing w:line="360" w:lineRule="auto"/>
        <w:jc w:val="both"/>
      </w:pPr>
    </w:p>
    <w:p w:rsidR="008A1EB9" w:rsidRPr="00E90490" w:rsidRDefault="008A1EB9" w:rsidP="008A1EB9">
      <w:pPr>
        <w:spacing w:line="360" w:lineRule="auto"/>
        <w:jc w:val="both"/>
      </w:pPr>
      <w:r w:rsidRPr="00E90490">
        <w:t xml:space="preserve">Przesłanki uzasadniające modyfikację technologii oczyszczania ścieków  polegającą na  wprowadzeniu  procesu A/O oraz możliwości  efektywnego jego prowadzenia  wynikają z parametrów jakościowych ścieków dopływających ze zlewni oczyszczalni takich jak: </w:t>
      </w:r>
    </w:p>
    <w:p w:rsidR="008A1EB9" w:rsidRPr="00E90490" w:rsidRDefault="008A1EB9" w:rsidP="008A1EB9">
      <w:pPr>
        <w:spacing w:line="360" w:lineRule="auto"/>
        <w:jc w:val="both"/>
      </w:pPr>
      <w:r w:rsidRPr="00E90490">
        <w:t>- korzystny stosunek wskaźników  BZT</w:t>
      </w:r>
      <w:r w:rsidRPr="00E90490">
        <w:rPr>
          <w:vertAlign w:val="subscript"/>
        </w:rPr>
        <w:t>5</w:t>
      </w:r>
      <w:r w:rsidRPr="00E90490">
        <w:t>/</w:t>
      </w:r>
      <w:proofErr w:type="spellStart"/>
      <w:r w:rsidRPr="00E90490">
        <w:t>Pog</w:t>
      </w:r>
      <w:proofErr w:type="spellEnd"/>
      <w:r w:rsidRPr="00E90490">
        <w:t xml:space="preserve"> wynoszący ponad 25,</w:t>
      </w:r>
    </w:p>
    <w:p w:rsidR="008A1EB9" w:rsidRPr="00E90490" w:rsidRDefault="008A1EB9" w:rsidP="008A1EB9">
      <w:pPr>
        <w:spacing w:line="360" w:lineRule="auto"/>
        <w:jc w:val="both"/>
      </w:pPr>
      <w:r w:rsidRPr="00E90490">
        <w:t xml:space="preserve">- relatywnie duży udział ścieków zawierających łatwo biodegradowalne związki węgla w tym LKT (ścieki dowożone oraz ścieki z PHU„BOMADEK”). </w:t>
      </w:r>
    </w:p>
    <w:p w:rsidR="008A1EB9" w:rsidRPr="00E90490" w:rsidRDefault="008A1EB9" w:rsidP="008A1EB9">
      <w:pPr>
        <w:spacing w:line="360" w:lineRule="auto"/>
        <w:jc w:val="both"/>
      </w:pPr>
      <w:r w:rsidRPr="00E90490">
        <w:t xml:space="preserve">Zakłada się, że w procesie biologicznej </w:t>
      </w:r>
      <w:proofErr w:type="spellStart"/>
      <w:r w:rsidRPr="00E90490">
        <w:t>defosfatacji</w:t>
      </w:r>
      <w:proofErr w:type="spellEnd"/>
      <w:r w:rsidRPr="00E90490">
        <w:t xml:space="preserve"> usunięte zostaną ze ścieków przez bakterie fosforowe łatwo przyswajalne związki węgla, głównie lotne kwasy tłuszczowe - LKT, redukując tym samym ładunek zanieczyszczeń dopływający do komór napowietrzania o min. ok. 40 %. Tym samym obciążenie osadu czynnego ładunkiem zanieczyszczeń będzie wynosić,  w zależności od utrzymywanej średniej lub maksymalnej koncentracji osadu, odpowiednio – 0,25 – 0,23 kgO</w:t>
      </w:r>
      <w:r w:rsidRPr="00E90490">
        <w:rPr>
          <w:vertAlign w:val="subscript"/>
        </w:rPr>
        <w:t>2</w:t>
      </w:r>
      <w:r w:rsidRPr="00E90490">
        <w:t>/</w:t>
      </w:r>
      <w:proofErr w:type="spellStart"/>
      <w:r w:rsidRPr="00E90490">
        <w:t>kgsm</w:t>
      </w:r>
      <w:proofErr w:type="spellEnd"/>
      <w:r w:rsidRPr="00E90490">
        <w:t>, a po uwzględnieniu dodatkowej kubatury strefy beztlenowej – 0,21 – 0,19 kgO</w:t>
      </w:r>
      <w:r w:rsidRPr="00E90490">
        <w:rPr>
          <w:vertAlign w:val="subscript"/>
        </w:rPr>
        <w:t>2</w:t>
      </w:r>
      <w:r w:rsidRPr="00E90490">
        <w:t>/</w:t>
      </w:r>
      <w:proofErr w:type="spellStart"/>
      <w:r w:rsidRPr="00E90490">
        <w:t>kgsm</w:t>
      </w:r>
      <w:proofErr w:type="spellEnd"/>
      <w:r w:rsidRPr="00E90490">
        <w:t xml:space="preserve">. Przyjęto, że dla efektywnego przebiegu procesu biologicznej </w:t>
      </w:r>
      <w:proofErr w:type="spellStart"/>
      <w:r w:rsidRPr="00E90490">
        <w:t>defosfatacji</w:t>
      </w:r>
      <w:proofErr w:type="spellEnd"/>
      <w:r w:rsidRPr="00E90490">
        <w:t xml:space="preserve">  kubatura komory beztlenowej powinna gwarantować ok. 1 godz. czas zatrzymania ścieków, co przy dopływie ścieków </w:t>
      </w:r>
      <w:proofErr w:type="spellStart"/>
      <w:r w:rsidRPr="00E90490">
        <w:t>qśr</w:t>
      </w:r>
      <w:proofErr w:type="spellEnd"/>
      <w:r w:rsidRPr="00E90490">
        <w:t xml:space="preserve"> </w:t>
      </w:r>
      <w:proofErr w:type="spellStart"/>
      <w:r w:rsidRPr="00E90490">
        <w:t>godz</w:t>
      </w:r>
      <w:proofErr w:type="spellEnd"/>
      <w:r w:rsidRPr="00E90490">
        <w:t xml:space="preserve"> = 49 m</w:t>
      </w:r>
      <w:r w:rsidRPr="00E90490">
        <w:rPr>
          <w:vertAlign w:val="superscript"/>
        </w:rPr>
        <w:t>3</w:t>
      </w:r>
      <w:r w:rsidRPr="00E90490">
        <w:t>/</w:t>
      </w:r>
      <w:proofErr w:type="spellStart"/>
      <w:r w:rsidRPr="00E90490">
        <w:t>godz</w:t>
      </w:r>
      <w:proofErr w:type="spellEnd"/>
      <w:r w:rsidRPr="00E90490">
        <w:t xml:space="preserve"> wymaga kubatury komory = 50 m</w:t>
      </w:r>
      <w:r w:rsidRPr="00E90490">
        <w:rPr>
          <w:vertAlign w:val="superscript"/>
        </w:rPr>
        <w:t>3</w:t>
      </w:r>
      <w:r w:rsidRPr="00E90490">
        <w:t xml:space="preserve"> . Rekomendowane rozwiązanie techniczne :</w:t>
      </w:r>
    </w:p>
    <w:p w:rsidR="008A1EB9" w:rsidRPr="00E90490" w:rsidRDefault="008A1EB9" w:rsidP="008A1EB9">
      <w:pPr>
        <w:spacing w:line="360" w:lineRule="auto"/>
        <w:jc w:val="both"/>
      </w:pPr>
      <w:r w:rsidRPr="00E90490">
        <w:t xml:space="preserve">- Instalacja dwóch zbiorników </w:t>
      </w:r>
      <w:r w:rsidRPr="00E90490">
        <w:rPr>
          <w:b/>
        </w:rPr>
        <w:t>o pojemności 25 m</w:t>
      </w:r>
      <w:r w:rsidRPr="00E90490">
        <w:rPr>
          <w:b/>
          <w:vertAlign w:val="superscript"/>
        </w:rPr>
        <w:t>3</w:t>
      </w:r>
      <w:r w:rsidRPr="00E90490">
        <w:rPr>
          <w:b/>
        </w:rPr>
        <w:t xml:space="preserve"> każdy</w:t>
      </w:r>
      <w:r w:rsidRPr="00E90490">
        <w:t xml:space="preserve">  przy  funkcjonujących komorach napowietrzania, wyposażonych w króćce podłączeniowe  dla ścieków dopływających po części mechanicznej i odpływających do komór napowietrzania oraz mieszadła o intensywności mieszania  gwarantującej utrzymanie w zawieszeniu  osadu czynnego. Zbiorniki w kształcie prostopadłościanu lub cylindryczne  wyposażone we włazy eksploatacyjne wykonane z żywic </w:t>
      </w:r>
      <w:proofErr w:type="spellStart"/>
      <w:r w:rsidRPr="00E90490">
        <w:t>winyloestrowych</w:t>
      </w:r>
      <w:proofErr w:type="spellEnd"/>
      <w:r w:rsidRPr="00E90490">
        <w:t xml:space="preserve"> zbrojonych włóknem szklanym  lub z innych tworzyw sztucznych o porównywalnej trwałości  i wytrzymałości .</w:t>
      </w:r>
    </w:p>
    <w:p w:rsidR="008A1EB9" w:rsidRPr="00E90490" w:rsidRDefault="008A1EB9" w:rsidP="008A1EB9">
      <w:pPr>
        <w:spacing w:line="360" w:lineRule="auto"/>
        <w:jc w:val="both"/>
      </w:pPr>
      <w:r w:rsidRPr="00E90490">
        <w:lastRenderedPageBreak/>
        <w:t>- Przebudowa układu doprowadzającego ścieki do części biologicznej -  skierowanie ścieków do projektowanych komór beztlenowych  z pozostawieniem możliwości ich przekierowywania  do komór napowietrzania .</w:t>
      </w:r>
    </w:p>
    <w:p w:rsidR="008A1EB9" w:rsidRPr="00E90490" w:rsidRDefault="008A1EB9" w:rsidP="008A1EB9">
      <w:pPr>
        <w:spacing w:line="360" w:lineRule="auto"/>
        <w:jc w:val="both"/>
      </w:pPr>
      <w:r w:rsidRPr="00E90490">
        <w:t>- Przebudowa układu osadu powrotnego  i nadmiernego – wymiana pomp recyrkulacyjnych  - zagwarantowanie wielkości recyrkulacji na poziomie  80 – 150 %  z możliwością  regulacji jej wielkości  od ilości dopływających ścieków (w układach zasilania pomp przewidzieć przekształtniki częstotliwości); przebudowa rurociągów - skierowanie osadu powrotnego  do projektowanych komór beztlenowych  z pozostawieniem możliwości jego przekierowania do komór napowietrzania.</w:t>
      </w:r>
    </w:p>
    <w:p w:rsidR="008A1EB9" w:rsidRPr="00E90490" w:rsidRDefault="008A1EB9" w:rsidP="008A1EB9">
      <w:pPr>
        <w:spacing w:line="360" w:lineRule="auto"/>
        <w:jc w:val="both"/>
        <w:rPr>
          <w:b/>
        </w:rPr>
      </w:pPr>
      <w:r w:rsidRPr="00E90490">
        <w:t xml:space="preserve">- Przebudowa układu do napowietrzania ścieków - wymiana rusztu napowietrzającego, urządzeń napowietrzających oraz  sprawdzenie przepustowości rurociągów  dosyłowych powietrza  dostosowując układ - ilość - zapotrzebowanie powietrza  do ponad czterokrotnie wyższego obciążenia oczyszczalni. </w:t>
      </w:r>
      <w:r w:rsidRPr="00E90490">
        <w:rPr>
          <w:b/>
        </w:rPr>
        <w:t>UWAGA!</w:t>
      </w:r>
      <w:r w:rsidRPr="00E90490">
        <w:t xml:space="preserve"> </w:t>
      </w:r>
      <w:r w:rsidRPr="00E90490">
        <w:rPr>
          <w:b/>
        </w:rPr>
        <w:t>Przy wyliczeniach wymaganego zapotrzebowania tlenu  uwzględnić  proces nitryfikacji.</w:t>
      </w:r>
    </w:p>
    <w:p w:rsidR="008A1EB9" w:rsidRPr="00E90490" w:rsidRDefault="008A1EB9" w:rsidP="008A1EB9">
      <w:pPr>
        <w:spacing w:line="360" w:lineRule="auto"/>
        <w:jc w:val="both"/>
      </w:pPr>
      <w:r w:rsidRPr="00E90490">
        <w:t xml:space="preserve">- Wyposażenie obu linii części biologicznej w następujące sondy do pomiaru on- </w:t>
      </w:r>
      <w:proofErr w:type="spellStart"/>
      <w:r w:rsidRPr="00E90490">
        <w:t>line</w:t>
      </w:r>
      <w:proofErr w:type="spellEnd"/>
      <w:r w:rsidRPr="00E90490">
        <w:t xml:space="preserve"> : </w:t>
      </w:r>
      <w:proofErr w:type="spellStart"/>
      <w:r w:rsidRPr="00E90490">
        <w:t>redox</w:t>
      </w:r>
      <w:proofErr w:type="spellEnd"/>
      <w:r w:rsidRPr="00E90490">
        <w:t>, koncentracji osadu, tlenowe, P-PO</w:t>
      </w:r>
      <w:r w:rsidRPr="00E90490">
        <w:rPr>
          <w:vertAlign w:val="subscript"/>
        </w:rPr>
        <w:t>4</w:t>
      </w:r>
      <w:r w:rsidRPr="00E90490">
        <w:t xml:space="preserve"> . </w:t>
      </w:r>
    </w:p>
    <w:p w:rsidR="008A1EB9" w:rsidRPr="00E90490" w:rsidRDefault="008A1EB9" w:rsidP="008A1EB9">
      <w:pPr>
        <w:pStyle w:val="Nagwek2"/>
        <w:jc w:val="both"/>
        <w:rPr>
          <w:rFonts w:ascii="Times New Roman" w:hAnsi="Times New Roman" w:cs="Times New Roman"/>
          <w:sz w:val="24"/>
          <w:szCs w:val="24"/>
        </w:rPr>
      </w:pPr>
      <w:bookmarkStart w:id="7" w:name="_Toc424542245"/>
      <w:r w:rsidRPr="00E90490">
        <w:rPr>
          <w:rFonts w:ascii="Times New Roman" w:hAnsi="Times New Roman" w:cs="Times New Roman"/>
          <w:sz w:val="24"/>
          <w:szCs w:val="24"/>
        </w:rPr>
        <w:t>4.2. Proponowany rodzaj i zakres przebudowy istniejących  obiektów części  mechanicznej oczyszczalni</w:t>
      </w:r>
      <w:bookmarkEnd w:id="7"/>
    </w:p>
    <w:p w:rsidR="008A1EB9" w:rsidRPr="00E90490" w:rsidRDefault="008A1EB9" w:rsidP="008A1EB9"/>
    <w:p w:rsidR="008A1EB9" w:rsidRPr="00E90490" w:rsidRDefault="008A1EB9" w:rsidP="008A1EB9">
      <w:pPr>
        <w:spacing w:line="360" w:lineRule="auto"/>
        <w:jc w:val="both"/>
      </w:pPr>
      <w:r w:rsidRPr="00E90490">
        <w:t>1. Instalacje i obiekty części mechanicznej oczyszczalni należy  przystosować i dobrać do  ilości ścieków dopływających  q = 100 m</w:t>
      </w:r>
      <w:r w:rsidRPr="00E90490">
        <w:rPr>
          <w:vertAlign w:val="superscript"/>
        </w:rPr>
        <w:t>3</w:t>
      </w:r>
      <w:r w:rsidRPr="00E90490">
        <w:t>/godz.  Proponuje się uwzględnić następujące elementy:</w:t>
      </w:r>
    </w:p>
    <w:p w:rsidR="008A1EB9" w:rsidRPr="00E90490" w:rsidRDefault="008A1EB9" w:rsidP="008A1EB9">
      <w:pPr>
        <w:spacing w:line="360" w:lineRule="auto"/>
        <w:jc w:val="both"/>
      </w:pPr>
      <w:r w:rsidRPr="00E90490">
        <w:t>- cedzenie na kratach mechanicznych – dwie kraty podstawowa i rezerwowa o prześwicie 6mm. Preferowane kraty umożliwiające prawie pionową ich zabudowę na kanałach doprowadzających ścieki  tj. schodkowe , szczelinowe lub hakowo - taśmowe.</w:t>
      </w:r>
    </w:p>
    <w:p w:rsidR="008A1EB9" w:rsidRPr="00E90490" w:rsidRDefault="008A1EB9" w:rsidP="008A1EB9">
      <w:pPr>
        <w:spacing w:line="360" w:lineRule="auto"/>
        <w:jc w:val="both"/>
      </w:pPr>
      <w:r w:rsidRPr="00E90490">
        <w:t>- separacja piasku na piaskowniku wirowym wykonanym ze stali nierdzewnej. Usuwanie piasku – pompa mamutowa ; sprawność  ˃ 90 % ziaren piasku ˃ 0,2 mm.</w:t>
      </w:r>
    </w:p>
    <w:p w:rsidR="008A1EB9" w:rsidRPr="00E90490" w:rsidRDefault="008A1EB9" w:rsidP="008A1EB9">
      <w:pPr>
        <w:spacing w:line="360" w:lineRule="auto"/>
        <w:jc w:val="both"/>
      </w:pPr>
      <w:r w:rsidRPr="00E90490">
        <w:t>Wyszczególnione powyżej elementy części mechanicznej  zabudowane w komorze lub pod ocieplaną  wiatą.</w:t>
      </w:r>
    </w:p>
    <w:p w:rsidR="008A1EB9" w:rsidRPr="00E90490" w:rsidRDefault="008A1EB9" w:rsidP="008A1EB9">
      <w:pPr>
        <w:spacing w:line="360" w:lineRule="auto"/>
        <w:jc w:val="both"/>
      </w:pPr>
      <w:r w:rsidRPr="00E90490">
        <w:t>2. Punkt zlewny ścieków dowożonych taborem asenizacyjnych. Wyposażenie punktu:</w:t>
      </w:r>
    </w:p>
    <w:p w:rsidR="008A1EB9" w:rsidRPr="00E90490" w:rsidRDefault="008A1EB9" w:rsidP="008A1EB9">
      <w:pPr>
        <w:spacing w:line="360" w:lineRule="auto"/>
        <w:jc w:val="both"/>
      </w:pPr>
      <w:r w:rsidRPr="00E90490">
        <w:t xml:space="preserve">- kolektor </w:t>
      </w:r>
      <w:proofErr w:type="spellStart"/>
      <w:r w:rsidRPr="00E90490">
        <w:t>zlewczy</w:t>
      </w:r>
      <w:proofErr w:type="spellEnd"/>
      <w:r w:rsidRPr="00E90490">
        <w:t xml:space="preserve"> ścieków  wyposażony w przepływomierz elektromagnetyczny do pomiaru ilości zlewanych ścieków  oraz króciec umożliwiający podłączenie węża zabezpieczony przed zamarzaniem (izolacja termiczna + ogrzewanie elektryczne),</w:t>
      </w:r>
    </w:p>
    <w:p w:rsidR="008A1EB9" w:rsidRPr="00E90490" w:rsidRDefault="008A1EB9" w:rsidP="008A1EB9">
      <w:pPr>
        <w:spacing w:line="360" w:lineRule="auto"/>
        <w:jc w:val="both"/>
      </w:pPr>
      <w:r w:rsidRPr="00E90490">
        <w:lastRenderedPageBreak/>
        <w:t xml:space="preserve">- komora </w:t>
      </w:r>
      <w:proofErr w:type="spellStart"/>
      <w:r w:rsidRPr="00E90490">
        <w:t>zlewcza</w:t>
      </w:r>
      <w:proofErr w:type="spellEnd"/>
      <w:r w:rsidRPr="00E90490">
        <w:t xml:space="preserve"> ścieków zaopatrzona w kratę koszową - przeanalizować możliwość   wykorzystania konstrukcji istniejącego piaskownika,</w:t>
      </w:r>
    </w:p>
    <w:p w:rsidR="008A1EB9" w:rsidRPr="00E90490" w:rsidRDefault="008A1EB9" w:rsidP="008A1EB9">
      <w:pPr>
        <w:spacing w:line="360" w:lineRule="auto"/>
        <w:jc w:val="both"/>
      </w:pPr>
      <w:r w:rsidRPr="00E90490">
        <w:t>- instalacja do identyfikacji i rejestracji korzystających z punktu zlewnego,</w:t>
      </w:r>
    </w:p>
    <w:p w:rsidR="008A1EB9" w:rsidRPr="00E90490" w:rsidRDefault="008A1EB9" w:rsidP="008A1EB9">
      <w:pPr>
        <w:spacing w:line="360" w:lineRule="auto"/>
        <w:jc w:val="both"/>
      </w:pPr>
      <w:r w:rsidRPr="00E90490">
        <w:t>- odpływ ścieków  spławianych na punkcie zlewnym  skierowany  do kanału przed kratami.</w:t>
      </w:r>
    </w:p>
    <w:p w:rsidR="008A1EB9" w:rsidRPr="00E90490" w:rsidRDefault="008A1EB9" w:rsidP="008A1EB9">
      <w:pPr>
        <w:spacing w:line="360" w:lineRule="auto"/>
        <w:jc w:val="both"/>
      </w:pPr>
      <w:r w:rsidRPr="00E90490">
        <w:t xml:space="preserve">3. Przepompownia ścieków  podczyszczonych na części mechanicznej . </w:t>
      </w:r>
    </w:p>
    <w:p w:rsidR="008A1EB9" w:rsidRPr="00E90490" w:rsidRDefault="008A1EB9" w:rsidP="008A1EB9">
      <w:pPr>
        <w:spacing w:line="360" w:lineRule="auto"/>
        <w:jc w:val="both"/>
      </w:pPr>
      <w:r w:rsidRPr="00E90490">
        <w:t>Przepompownia przeznaczona do przepompowywania ścieków na część biologiczną oczyszczalni. Rekomendowane rozwiązania techniczno – technologiczne dla tego obiektu:</w:t>
      </w:r>
    </w:p>
    <w:p w:rsidR="008A1EB9" w:rsidRPr="00E90490" w:rsidRDefault="008A1EB9" w:rsidP="008A1EB9">
      <w:pPr>
        <w:spacing w:line="360" w:lineRule="auto"/>
        <w:jc w:val="both"/>
      </w:pPr>
      <w:r w:rsidRPr="00E90490">
        <w:t>- Poza główną funkcją tj. przepompowywanie ścieków przystosowana do częściowego uśredniania ilościowo – jakościowego dopływających ścieków.</w:t>
      </w:r>
    </w:p>
    <w:p w:rsidR="008A1EB9" w:rsidRPr="00E90490" w:rsidRDefault="008A1EB9" w:rsidP="008A1EB9">
      <w:pPr>
        <w:spacing w:line="360" w:lineRule="auto"/>
        <w:jc w:val="both"/>
      </w:pPr>
      <w:r w:rsidRPr="00E90490">
        <w:t>- Wykonana jako jedno komorowa (bez podziału na część „suchą i mokrą”) wyposażona w pompy zatapialne przystosowane do pracy ze zmienną wydajnością (w układach zasilania pomp przekształtniki częstotliwość ). Pożądane  wykorzystanie, po stosownej przebudowie ,istniejącej przepompowni.</w:t>
      </w:r>
    </w:p>
    <w:p w:rsidR="008A1EB9" w:rsidRPr="00E90490" w:rsidRDefault="008A1EB9" w:rsidP="008A1EB9">
      <w:pPr>
        <w:spacing w:line="360" w:lineRule="auto"/>
        <w:jc w:val="both"/>
      </w:pPr>
      <w:r w:rsidRPr="00E90490">
        <w:t>- Dodatkowe wyposażenie przepompowni w mieszadło dla wyeliminowania sedymentacji zawiesin oraz przepływomierz elektromagnetyczny do pomiaru ilości przepompowywanych ścieków.</w:t>
      </w:r>
    </w:p>
    <w:p w:rsidR="008A1EB9" w:rsidRPr="00E90490" w:rsidRDefault="008A1EB9" w:rsidP="008A1EB9">
      <w:pPr>
        <w:spacing w:line="360" w:lineRule="auto"/>
        <w:jc w:val="both"/>
      </w:pPr>
      <w:r w:rsidRPr="00E90490">
        <w:t>- Układ sterowania pracą przepompowni umożliwiający w miarę jednakowe obciążenie hydrauliczne obiektów części biologicznej .</w:t>
      </w:r>
    </w:p>
    <w:p w:rsidR="008A1EB9" w:rsidRPr="00E90490" w:rsidRDefault="008A1EB9" w:rsidP="008A1EB9">
      <w:pPr>
        <w:pStyle w:val="Nagwek2"/>
        <w:rPr>
          <w:rFonts w:ascii="Times New Roman" w:hAnsi="Times New Roman" w:cs="Times New Roman"/>
          <w:sz w:val="24"/>
          <w:szCs w:val="24"/>
        </w:rPr>
      </w:pPr>
      <w:bookmarkStart w:id="8" w:name="_Toc424542246"/>
      <w:r w:rsidRPr="00E90490">
        <w:rPr>
          <w:rFonts w:ascii="Times New Roman" w:hAnsi="Times New Roman" w:cs="Times New Roman"/>
          <w:sz w:val="24"/>
          <w:szCs w:val="24"/>
        </w:rPr>
        <w:t>4.3.  Proponowany rodzaj i zakres przebudowy linii do przeróbki osadów</w:t>
      </w:r>
      <w:bookmarkEnd w:id="8"/>
      <w:r w:rsidRPr="00E90490">
        <w:rPr>
          <w:rFonts w:ascii="Times New Roman" w:hAnsi="Times New Roman" w:cs="Times New Roman"/>
          <w:sz w:val="24"/>
          <w:szCs w:val="24"/>
        </w:rPr>
        <w:t xml:space="preserve"> </w:t>
      </w:r>
    </w:p>
    <w:p w:rsidR="008A1EB9" w:rsidRPr="00E90490" w:rsidRDefault="008A1EB9" w:rsidP="008A1EB9"/>
    <w:p w:rsidR="008A1EB9" w:rsidRPr="00E90490" w:rsidRDefault="008A1EB9" w:rsidP="008A1EB9">
      <w:pPr>
        <w:pStyle w:val="Nagwek3"/>
        <w:rPr>
          <w:rFonts w:ascii="Times New Roman" w:hAnsi="Times New Roman" w:cs="Times New Roman"/>
          <w:sz w:val="24"/>
          <w:szCs w:val="24"/>
        </w:rPr>
      </w:pPr>
      <w:bookmarkStart w:id="9" w:name="_Toc424542247"/>
      <w:r w:rsidRPr="00E90490">
        <w:rPr>
          <w:rFonts w:ascii="Times New Roman" w:hAnsi="Times New Roman" w:cs="Times New Roman"/>
          <w:sz w:val="24"/>
          <w:szCs w:val="24"/>
        </w:rPr>
        <w:t>4.3.1 Uproszczony bilans przewidywanej ilości wytwarzanego na oczyszczalni osadu</w:t>
      </w:r>
      <w:bookmarkEnd w:id="9"/>
    </w:p>
    <w:p w:rsidR="008A1EB9" w:rsidRPr="00E90490" w:rsidRDefault="008A1EB9" w:rsidP="008A1EB9"/>
    <w:p w:rsidR="008A1EB9" w:rsidRPr="00E90490" w:rsidRDefault="008A1EB9" w:rsidP="008A1EB9">
      <w:pPr>
        <w:spacing w:line="360" w:lineRule="auto"/>
        <w:jc w:val="both"/>
      </w:pPr>
      <w:r w:rsidRPr="00E90490">
        <w:t>Ilość suchej masy osadu wytwarzanej podczas procesu biologicznego oczyszczania:</w:t>
      </w:r>
    </w:p>
    <w:p w:rsidR="008A1EB9" w:rsidRPr="00E90490" w:rsidRDefault="008A1EB9" w:rsidP="008A1EB9">
      <w:pPr>
        <w:spacing w:line="360" w:lineRule="auto"/>
        <w:jc w:val="both"/>
      </w:pPr>
      <w:r w:rsidRPr="00E90490">
        <w:t>- z usuwanego ładunku BZT</w:t>
      </w:r>
      <w:r w:rsidRPr="00E90490">
        <w:rPr>
          <w:vertAlign w:val="subscript"/>
        </w:rPr>
        <w:t>5</w:t>
      </w:r>
      <w:r w:rsidRPr="00E90490">
        <w:t xml:space="preserve"> = 550 kgO</w:t>
      </w:r>
      <w:r w:rsidRPr="00E90490">
        <w:rPr>
          <w:vertAlign w:val="subscript"/>
        </w:rPr>
        <w:t>2</w:t>
      </w:r>
      <w:r w:rsidRPr="00E90490">
        <w:t xml:space="preserve">/dobę x0,8 </w:t>
      </w:r>
      <w:proofErr w:type="spellStart"/>
      <w:r w:rsidRPr="00E90490">
        <w:t>kgsm</w:t>
      </w:r>
      <w:proofErr w:type="spellEnd"/>
      <w:r w:rsidRPr="00E90490">
        <w:t>/kgBZT</w:t>
      </w:r>
      <w:r w:rsidRPr="00E90490">
        <w:rPr>
          <w:vertAlign w:val="subscript"/>
        </w:rPr>
        <w:t>5</w:t>
      </w:r>
      <w:r w:rsidRPr="00E90490">
        <w:t xml:space="preserve"> </w:t>
      </w:r>
      <w:proofErr w:type="spellStart"/>
      <w:r w:rsidRPr="00E90490">
        <w:t>us</w:t>
      </w:r>
      <w:proofErr w:type="spellEnd"/>
      <w:r w:rsidRPr="00E90490">
        <w:t xml:space="preserve"> =  440 kg </w:t>
      </w:r>
      <w:proofErr w:type="spellStart"/>
      <w:r w:rsidRPr="00E90490">
        <w:t>sm</w:t>
      </w:r>
      <w:proofErr w:type="spellEnd"/>
      <w:r w:rsidRPr="00E90490">
        <w:t xml:space="preserve">/d  </w:t>
      </w:r>
    </w:p>
    <w:p w:rsidR="008A1EB9" w:rsidRPr="00E90490" w:rsidRDefault="008A1EB9" w:rsidP="008A1EB9">
      <w:pPr>
        <w:spacing w:line="360" w:lineRule="auto"/>
        <w:jc w:val="both"/>
      </w:pPr>
      <w:r w:rsidRPr="00E90490">
        <w:t xml:space="preserve">- z zawiesiny łatwo opadającej  (70 %  </w:t>
      </w:r>
      <w:proofErr w:type="spellStart"/>
      <w:r w:rsidRPr="00E90490">
        <w:t>zaw.og</w:t>
      </w:r>
      <w:proofErr w:type="spellEnd"/>
      <w:r w:rsidRPr="00E90490">
        <w:t xml:space="preserve"> ) = 284,3 kg/dobę x 0,7 =200kgsm/d</w:t>
      </w:r>
    </w:p>
    <w:p w:rsidR="008A1EB9" w:rsidRPr="00E90490" w:rsidRDefault="008A1EB9" w:rsidP="008A1EB9">
      <w:pPr>
        <w:spacing w:line="360" w:lineRule="auto"/>
        <w:jc w:val="both"/>
      </w:pPr>
      <w:r w:rsidRPr="00E90490">
        <w:t xml:space="preserve">Stąd łączna ilość suchej masy usuwana z osadem nadmiernym wynosi = 640 kg </w:t>
      </w:r>
      <w:proofErr w:type="spellStart"/>
      <w:r w:rsidRPr="00E90490">
        <w:t>sm</w:t>
      </w:r>
      <w:proofErr w:type="spellEnd"/>
      <w:r w:rsidRPr="00E90490">
        <w:t>/d</w:t>
      </w:r>
    </w:p>
    <w:p w:rsidR="008A1EB9" w:rsidRPr="00E90490" w:rsidRDefault="008A1EB9" w:rsidP="008A1EB9">
      <w:pPr>
        <w:spacing w:line="360" w:lineRule="auto"/>
        <w:jc w:val="both"/>
      </w:pPr>
      <w:r w:rsidRPr="00E90490">
        <w:t xml:space="preserve"> Uwodnienie osadu nadmiernego po:</w:t>
      </w:r>
    </w:p>
    <w:p w:rsidR="008A1EB9" w:rsidRPr="00E90490" w:rsidRDefault="008A1EB9" w:rsidP="008A1EB9">
      <w:pPr>
        <w:spacing w:line="360" w:lineRule="auto"/>
        <w:jc w:val="both"/>
      </w:pPr>
      <w:r w:rsidRPr="00E90490">
        <w:t xml:space="preserve"> - jego wytworzeniu 99,2 %; ilość osadu = 640 </w:t>
      </w:r>
      <w:proofErr w:type="spellStart"/>
      <w:r w:rsidRPr="00E90490">
        <w:t>kgsm</w:t>
      </w:r>
      <w:proofErr w:type="spellEnd"/>
      <w:r w:rsidRPr="00E90490">
        <w:t xml:space="preserve">/d: 8 </w:t>
      </w:r>
      <w:proofErr w:type="spellStart"/>
      <w:r w:rsidRPr="00E90490">
        <w:t>kgsm</w:t>
      </w:r>
      <w:proofErr w:type="spellEnd"/>
      <w:r w:rsidRPr="00E90490">
        <w:t>/m</w:t>
      </w:r>
      <w:r w:rsidRPr="00E90490">
        <w:rPr>
          <w:vertAlign w:val="superscript"/>
        </w:rPr>
        <w:t>3</w:t>
      </w:r>
      <w:r w:rsidRPr="00E90490">
        <w:t xml:space="preserve"> = 80m</w:t>
      </w:r>
      <w:r w:rsidRPr="00E90490">
        <w:rPr>
          <w:vertAlign w:val="superscript"/>
        </w:rPr>
        <w:t>3</w:t>
      </w:r>
      <w:r w:rsidRPr="00E90490">
        <w:t>/d</w:t>
      </w:r>
    </w:p>
    <w:p w:rsidR="008A1EB9" w:rsidRPr="00E90490" w:rsidRDefault="008A1EB9" w:rsidP="008A1EB9">
      <w:pPr>
        <w:spacing w:line="360" w:lineRule="auto"/>
        <w:jc w:val="both"/>
      </w:pPr>
      <w:r w:rsidRPr="00E90490">
        <w:t xml:space="preserve"> - zagęszczeniu grawitacyjnym - 98% ; ilość osadu = 640kgsm/d : 20 </w:t>
      </w:r>
      <w:proofErr w:type="spellStart"/>
      <w:r w:rsidRPr="00E90490">
        <w:t>kgsm</w:t>
      </w:r>
      <w:proofErr w:type="spellEnd"/>
      <w:r w:rsidRPr="00E90490">
        <w:t>/m</w:t>
      </w:r>
      <w:r w:rsidRPr="00E90490">
        <w:rPr>
          <w:vertAlign w:val="superscript"/>
        </w:rPr>
        <w:t>3</w:t>
      </w:r>
      <w:r w:rsidRPr="00E90490">
        <w:t xml:space="preserve"> =  32 m</w:t>
      </w:r>
      <w:r w:rsidRPr="00E90490">
        <w:rPr>
          <w:vertAlign w:val="superscript"/>
        </w:rPr>
        <w:t>3</w:t>
      </w:r>
      <w:r w:rsidRPr="00E90490">
        <w:t xml:space="preserve">/d </w:t>
      </w:r>
    </w:p>
    <w:p w:rsidR="008A1EB9" w:rsidRPr="00E90490" w:rsidRDefault="008A1EB9" w:rsidP="008A1EB9">
      <w:pPr>
        <w:spacing w:line="360" w:lineRule="auto"/>
        <w:jc w:val="both"/>
      </w:pPr>
      <w:r w:rsidRPr="00E90490">
        <w:t xml:space="preserve"> - odwodnieniu mechanicznym – 80 %; ilość osadu = 640kgsm/d : 200 </w:t>
      </w:r>
      <w:proofErr w:type="spellStart"/>
      <w:r w:rsidRPr="00E90490">
        <w:t>kgsm</w:t>
      </w:r>
      <w:proofErr w:type="spellEnd"/>
      <w:r w:rsidRPr="00E90490">
        <w:t>/m</w:t>
      </w:r>
      <w:r w:rsidRPr="00E90490">
        <w:rPr>
          <w:vertAlign w:val="superscript"/>
        </w:rPr>
        <w:t>3</w:t>
      </w:r>
      <w:r w:rsidRPr="00E90490">
        <w:t xml:space="preserve"> =  ok. 3m</w:t>
      </w:r>
      <w:r w:rsidRPr="00E90490">
        <w:rPr>
          <w:vertAlign w:val="superscript"/>
        </w:rPr>
        <w:t>3</w:t>
      </w:r>
      <w:r w:rsidRPr="00E90490">
        <w:t>/d</w:t>
      </w:r>
    </w:p>
    <w:p w:rsidR="008A1EB9" w:rsidRPr="00E90490" w:rsidRDefault="008A1EB9" w:rsidP="008A1EB9">
      <w:pPr>
        <w:pStyle w:val="Nagwek3"/>
        <w:rPr>
          <w:rFonts w:ascii="Times New Roman" w:hAnsi="Times New Roman" w:cs="Times New Roman"/>
          <w:sz w:val="24"/>
          <w:szCs w:val="24"/>
        </w:rPr>
      </w:pPr>
      <w:bookmarkStart w:id="10" w:name="_Toc424542248"/>
      <w:r w:rsidRPr="00E90490">
        <w:rPr>
          <w:rFonts w:ascii="Times New Roman" w:hAnsi="Times New Roman" w:cs="Times New Roman"/>
          <w:sz w:val="24"/>
          <w:szCs w:val="24"/>
        </w:rPr>
        <w:t>4.3.2  Warianty rozwiązania linii osadowej</w:t>
      </w:r>
      <w:bookmarkEnd w:id="10"/>
    </w:p>
    <w:p w:rsidR="008A1EB9" w:rsidRPr="00E90490" w:rsidRDefault="008A1EB9" w:rsidP="008A1EB9"/>
    <w:p w:rsidR="008A1EB9" w:rsidRPr="00E90490" w:rsidRDefault="008A1EB9" w:rsidP="008A1EB9">
      <w:pPr>
        <w:spacing w:line="360" w:lineRule="auto"/>
        <w:jc w:val="both"/>
      </w:pPr>
      <w:r w:rsidRPr="00E90490">
        <w:lastRenderedPageBreak/>
        <w:t>Proponuje się trzy warianty rozwiązania linii osadowej oczyszczalni przy czym obiektem wspólnym dla każdego z trzech wariantów  jest zbiornik do zagęszczania grawitacyjnego osadu o kubaturze zapewniającej min dobowy okres magazynowania osadu nadmiernego.</w:t>
      </w:r>
    </w:p>
    <w:p w:rsidR="008A1EB9" w:rsidRPr="00E90490" w:rsidRDefault="008A1EB9" w:rsidP="008A1EB9">
      <w:pPr>
        <w:spacing w:line="360" w:lineRule="auto"/>
        <w:jc w:val="both"/>
      </w:pPr>
      <w:r w:rsidRPr="00E90490">
        <w:t>Wariant I</w:t>
      </w:r>
    </w:p>
    <w:p w:rsidR="008A1EB9" w:rsidRPr="00E90490" w:rsidRDefault="008A1EB9" w:rsidP="008A1EB9">
      <w:pPr>
        <w:spacing w:line="360" w:lineRule="auto"/>
        <w:jc w:val="both"/>
      </w:pPr>
      <w:r w:rsidRPr="00E90490">
        <w:t>- osad nadmierny → zagęszczanie grawitacyjne  → laguny osadowe  → stabilizacja chemiczna – opcjonalnie jako uzupełniająca  → zagospodarowanie przyrodnicze</w:t>
      </w:r>
    </w:p>
    <w:p w:rsidR="008A1EB9" w:rsidRPr="00E90490" w:rsidRDefault="008A1EB9" w:rsidP="008A1EB9">
      <w:pPr>
        <w:spacing w:line="360" w:lineRule="auto"/>
        <w:jc w:val="both"/>
      </w:pPr>
      <w:r w:rsidRPr="00E90490">
        <w:t xml:space="preserve">Istotne uwarunkowania  -  tlenowa stabilizacja osadu nadmiernego w zbiorniku do zagęszczania; zapewnienie ok.3 letniego okresu stabilizacji osadu w lagunach  </w:t>
      </w:r>
    </w:p>
    <w:p w:rsidR="008A1EB9" w:rsidRPr="00E90490" w:rsidRDefault="008A1EB9" w:rsidP="008A1EB9">
      <w:pPr>
        <w:spacing w:line="360" w:lineRule="auto"/>
        <w:jc w:val="both"/>
      </w:pPr>
    </w:p>
    <w:p w:rsidR="008A1EB9" w:rsidRPr="00E90490" w:rsidRDefault="008A1EB9" w:rsidP="008A1EB9">
      <w:pPr>
        <w:spacing w:line="360" w:lineRule="auto"/>
        <w:jc w:val="both"/>
      </w:pPr>
      <w:r w:rsidRPr="00E90490">
        <w:t>Wariant II</w:t>
      </w:r>
    </w:p>
    <w:p w:rsidR="008A1EB9" w:rsidRPr="00E90490" w:rsidRDefault="008A1EB9" w:rsidP="008A1EB9">
      <w:pPr>
        <w:spacing w:line="360" w:lineRule="auto"/>
        <w:jc w:val="both"/>
      </w:pPr>
      <w:r w:rsidRPr="00E90490">
        <w:t xml:space="preserve">- osad nadmierny  → zagęszczanie grawitacyjne  → odwadnianie mechaniczne  → stabilizacja chemiczna (wapnem ) → zagospodarowanie przyrodnicze </w:t>
      </w:r>
    </w:p>
    <w:p w:rsidR="008A1EB9" w:rsidRPr="00E90490" w:rsidRDefault="008A1EB9" w:rsidP="008A1EB9">
      <w:pPr>
        <w:spacing w:line="360" w:lineRule="auto"/>
        <w:jc w:val="both"/>
      </w:pPr>
      <w:r w:rsidRPr="00E90490">
        <w:t xml:space="preserve">Istotne uwarunkowania - zastosowanie wirówek do odwadniania osadu </w:t>
      </w:r>
    </w:p>
    <w:p w:rsidR="008A1EB9" w:rsidRPr="00E90490" w:rsidRDefault="008A1EB9" w:rsidP="008A1EB9">
      <w:pPr>
        <w:spacing w:line="360" w:lineRule="auto"/>
        <w:jc w:val="both"/>
      </w:pPr>
      <w:r w:rsidRPr="00E90490">
        <w:t>Wariant III</w:t>
      </w:r>
    </w:p>
    <w:p w:rsidR="008A1EB9" w:rsidRPr="00E90490" w:rsidRDefault="008A1EB9" w:rsidP="008A1EB9">
      <w:pPr>
        <w:spacing w:line="360" w:lineRule="auto"/>
        <w:jc w:val="both"/>
      </w:pPr>
      <w:r w:rsidRPr="00E90490">
        <w:t>- osad nadmierny → zagęszczanie grawitacyjne  → odwadnianie mechaniczne  → kompostowanie → kompost nie kwalifikowany jako odpad</w:t>
      </w:r>
    </w:p>
    <w:p w:rsidR="008A1EB9" w:rsidRPr="00E90490" w:rsidRDefault="008A1EB9" w:rsidP="008A1EB9">
      <w:pPr>
        <w:spacing w:line="360" w:lineRule="auto"/>
        <w:jc w:val="both"/>
      </w:pPr>
      <w:r w:rsidRPr="00E90490">
        <w:t>Istotne uwarunkowania - dobór instalacji do kompostowania gwarantujący hermetyzację najbardziej uciążliwej fazy procesu (np. kompostownie wieżowe firmy ENKO czy kompostownie firmy TRIGGER lub równorzędne); konieczny dodatkowy wsad materii organicznej poza osadem ściekowym .</w:t>
      </w:r>
    </w:p>
    <w:p w:rsidR="008A1EB9" w:rsidRPr="00E90490" w:rsidRDefault="008A1EB9" w:rsidP="008A1EB9">
      <w:pPr>
        <w:spacing w:line="360" w:lineRule="auto"/>
        <w:jc w:val="both"/>
      </w:pPr>
    </w:p>
    <w:p w:rsidR="008A1EB9" w:rsidRPr="00E90490" w:rsidRDefault="008A1EB9" w:rsidP="008A1EB9">
      <w:pPr>
        <w:spacing w:line="360" w:lineRule="auto"/>
        <w:jc w:val="both"/>
        <w:rPr>
          <w:b/>
        </w:rPr>
      </w:pPr>
      <w:r w:rsidRPr="00E90490">
        <w:rPr>
          <w:b/>
        </w:rPr>
        <w:t>Dokonanie wyboru sposobu rozwiązania linii osadowej  proponuje się poprzedzić opracowaniem projektu koncepcyjnego dla wszystkich trzech wariantów i w oparciu o tą dokumentację dokonać ostatecznego wyboru optymalnego dla Inwestora wariantu.</w:t>
      </w:r>
    </w:p>
    <w:p w:rsidR="008A1EB9" w:rsidRPr="00E90490" w:rsidRDefault="008A1EB9" w:rsidP="008A1EB9">
      <w:pPr>
        <w:pStyle w:val="Nagwek1"/>
        <w:keepLines/>
        <w:numPr>
          <w:ilvl w:val="0"/>
          <w:numId w:val="39"/>
        </w:numPr>
        <w:suppressAutoHyphens w:val="0"/>
        <w:spacing w:before="480" w:after="0" w:line="259" w:lineRule="auto"/>
        <w:rPr>
          <w:rFonts w:ascii="Times New Roman" w:hAnsi="Times New Roman" w:cs="Times New Roman"/>
          <w:sz w:val="24"/>
          <w:szCs w:val="24"/>
        </w:rPr>
      </w:pPr>
      <w:bookmarkStart w:id="11" w:name="_Toc424542249"/>
      <w:r w:rsidRPr="00E90490">
        <w:rPr>
          <w:rFonts w:ascii="Times New Roman" w:hAnsi="Times New Roman" w:cs="Times New Roman"/>
          <w:sz w:val="24"/>
          <w:szCs w:val="24"/>
        </w:rPr>
        <w:t>Uwagi końcowe</w:t>
      </w:r>
      <w:bookmarkEnd w:id="11"/>
    </w:p>
    <w:p w:rsidR="008A1EB9" w:rsidRPr="00E90490" w:rsidRDefault="008A1EB9" w:rsidP="008A1EB9"/>
    <w:p w:rsidR="008A1EB9" w:rsidRPr="00E90490" w:rsidRDefault="008A1EB9" w:rsidP="008A1EB9">
      <w:pPr>
        <w:pStyle w:val="Akapitzlist"/>
        <w:numPr>
          <w:ilvl w:val="0"/>
          <w:numId w:val="41"/>
        </w:numPr>
        <w:suppressAutoHyphens w:val="0"/>
        <w:spacing w:before="0" w:after="0" w:line="360" w:lineRule="auto"/>
        <w:ind w:left="0"/>
        <w:contextualSpacing/>
        <w:jc w:val="both"/>
        <w:rPr>
          <w:rFonts w:ascii="Times New Roman" w:hAnsi="Times New Roman" w:cs="Times New Roman"/>
          <w:i/>
          <w:szCs w:val="24"/>
        </w:rPr>
      </w:pPr>
      <w:r w:rsidRPr="00E90490">
        <w:rPr>
          <w:rFonts w:ascii="Times New Roman" w:hAnsi="Times New Roman" w:cs="Times New Roman"/>
          <w:i/>
          <w:szCs w:val="24"/>
        </w:rPr>
        <w:t>Absolutnie konieczne jest wstępne, wyprzedzające potwierdzenie wymaganego stopnia oczyszczania ścieków przez organ wydający pozwolenie wodno prawne - mogą być nieznane uwarunkowania związane z odbiornikiem ścieków oczyszczonych, które uprawniają właściwy organ do zaostrzenia wymogów w tym zakresie.</w:t>
      </w:r>
    </w:p>
    <w:p w:rsidR="008A1EB9" w:rsidRPr="00E90490" w:rsidRDefault="008A1EB9" w:rsidP="008A1EB9">
      <w:pPr>
        <w:pStyle w:val="Akapitzlist"/>
        <w:numPr>
          <w:ilvl w:val="0"/>
          <w:numId w:val="41"/>
        </w:numPr>
        <w:suppressAutoHyphens w:val="0"/>
        <w:spacing w:before="0" w:after="0" w:line="360" w:lineRule="auto"/>
        <w:ind w:left="0"/>
        <w:contextualSpacing/>
        <w:jc w:val="both"/>
        <w:rPr>
          <w:rFonts w:ascii="Times New Roman" w:hAnsi="Times New Roman" w:cs="Times New Roman"/>
          <w:i/>
          <w:szCs w:val="24"/>
        </w:rPr>
      </w:pPr>
      <w:r w:rsidRPr="00E90490">
        <w:rPr>
          <w:rFonts w:ascii="Times New Roman" w:hAnsi="Times New Roman" w:cs="Times New Roman"/>
          <w:i/>
          <w:szCs w:val="24"/>
        </w:rPr>
        <w:t>Rozwiązania projektowe instalacji i obiektów oczyszczalni oraz układy automatyki i sterowania oraz sygnalizowania stanów awaryjnych powinny  umożliwiać eksploatację oczyszczalni w systemie tzw. obsługi dochodzącej .</w:t>
      </w:r>
    </w:p>
    <w:p w:rsidR="008A1EB9" w:rsidRPr="00E90490" w:rsidRDefault="008A1EB9" w:rsidP="008A1EB9">
      <w:pPr>
        <w:pStyle w:val="Akapitzlist"/>
        <w:numPr>
          <w:ilvl w:val="0"/>
          <w:numId w:val="41"/>
        </w:numPr>
        <w:suppressAutoHyphens w:val="0"/>
        <w:spacing w:before="0" w:after="0" w:line="360" w:lineRule="auto"/>
        <w:ind w:left="0"/>
        <w:contextualSpacing/>
        <w:jc w:val="both"/>
        <w:rPr>
          <w:rFonts w:ascii="Times New Roman" w:hAnsi="Times New Roman" w:cs="Times New Roman"/>
          <w:i/>
          <w:szCs w:val="24"/>
        </w:rPr>
      </w:pPr>
      <w:r w:rsidRPr="00E90490">
        <w:rPr>
          <w:rFonts w:ascii="Times New Roman" w:hAnsi="Times New Roman" w:cs="Times New Roman"/>
          <w:i/>
          <w:szCs w:val="24"/>
        </w:rPr>
        <w:lastRenderedPageBreak/>
        <w:t>Wytyczne należy uzupełnić o potrzeby związane z tzw. zapleczem techniczno -administracyjnym oraz socjalno - sanitarnym. Dla potrzeb oczyszczalni proponuje się wydzielenie pomieszczenie na Dyspozytornię, której wyposażenie umożliwi monitorowanie i rejestrację parametrów pracy  oczyszczalni oraz opcjonalnie także przepompowni ścieków projektowanych do  budowy w jej zlewni a także generowania systemu powiadamiania o zaistniałych  stanach awaryjnych .</w:t>
      </w:r>
    </w:p>
    <w:p w:rsidR="008A1EB9" w:rsidRPr="00E90490" w:rsidRDefault="008A1EB9" w:rsidP="008A1EB9">
      <w:pPr>
        <w:pStyle w:val="Akapitzlist"/>
        <w:numPr>
          <w:ilvl w:val="0"/>
          <w:numId w:val="41"/>
        </w:numPr>
        <w:suppressAutoHyphens w:val="0"/>
        <w:spacing w:before="0" w:after="0" w:line="360" w:lineRule="auto"/>
        <w:ind w:left="0"/>
        <w:contextualSpacing/>
        <w:jc w:val="both"/>
        <w:rPr>
          <w:rFonts w:ascii="Times New Roman" w:hAnsi="Times New Roman" w:cs="Times New Roman"/>
          <w:i/>
          <w:szCs w:val="24"/>
        </w:rPr>
      </w:pPr>
      <w:r w:rsidRPr="00E90490">
        <w:rPr>
          <w:rFonts w:ascii="Times New Roman" w:hAnsi="Times New Roman" w:cs="Times New Roman"/>
          <w:i/>
          <w:szCs w:val="24"/>
        </w:rPr>
        <w:t>Wyliczone bilanse jakościowo - ilościowe ścieków oraz ilości wytwarzanych osadów ściekowych powinny być zweryfikowane i uzupełnione przez jednostkę opracowującą dokumentację projektową.</w:t>
      </w:r>
    </w:p>
    <w:p w:rsidR="008A1EB9" w:rsidRDefault="00E90490" w:rsidP="00E90490">
      <w:pPr>
        <w:pStyle w:val="Akapitzlist"/>
        <w:suppressAutoHyphens w:val="0"/>
        <w:spacing w:before="0" w:after="0" w:line="360" w:lineRule="auto"/>
        <w:contextualSpacing/>
        <w:jc w:val="both"/>
      </w:pPr>
      <w:r>
        <w:rPr>
          <w:i/>
        </w:rPr>
        <w:br w:type="page"/>
      </w:r>
    </w:p>
    <w:p w:rsidR="008A1EB9" w:rsidRDefault="008A1EB9">
      <w:pPr>
        <w:pStyle w:val="Nagwek5"/>
        <w:tabs>
          <w:tab w:val="left" w:pos="0"/>
        </w:tabs>
        <w:jc w:val="both"/>
        <w:rPr>
          <w:i w:val="0"/>
          <w:sz w:val="24"/>
          <w:szCs w:val="24"/>
          <w:u w:val="single"/>
        </w:rPr>
      </w:pPr>
      <w:r>
        <w:rPr>
          <w:i w:val="0"/>
          <w:sz w:val="24"/>
          <w:szCs w:val="24"/>
          <w:u w:val="single"/>
        </w:rPr>
        <w:t xml:space="preserve">Zał. nr </w:t>
      </w:r>
      <w:r w:rsidR="00920E68">
        <w:rPr>
          <w:i w:val="0"/>
          <w:sz w:val="24"/>
          <w:szCs w:val="24"/>
          <w:u w:val="single"/>
        </w:rPr>
        <w:t>2</w:t>
      </w:r>
    </w:p>
    <w:p w:rsidR="008A1EB9" w:rsidRDefault="008A1EB9">
      <w:pPr>
        <w:pStyle w:val="Nagwek5"/>
        <w:tabs>
          <w:tab w:val="left" w:pos="0"/>
        </w:tabs>
        <w:jc w:val="center"/>
        <w:rPr>
          <w:i w:val="0"/>
          <w:sz w:val="40"/>
          <w:szCs w:val="40"/>
          <w:u w:val="single"/>
        </w:rPr>
      </w:pPr>
      <w:r>
        <w:rPr>
          <w:i w:val="0"/>
          <w:sz w:val="40"/>
          <w:szCs w:val="40"/>
          <w:u w:val="single"/>
        </w:rPr>
        <w:t>OFERTA</w:t>
      </w:r>
    </w:p>
    <w:p w:rsidR="008A1EB9" w:rsidRDefault="008A1EB9">
      <w:pPr>
        <w:pStyle w:val="Tekstpodstawowy31"/>
        <w:jc w:val="both"/>
        <w:rPr>
          <w:sz w:val="24"/>
          <w:szCs w:val="24"/>
        </w:rPr>
      </w:pPr>
      <w:r>
        <w:rPr>
          <w:sz w:val="24"/>
          <w:szCs w:val="24"/>
        </w:rPr>
        <w:t>na wykonanie zadania:</w:t>
      </w:r>
    </w:p>
    <w:p w:rsidR="008A1EB9" w:rsidRDefault="008A1EB9">
      <w:pPr>
        <w:jc w:val="both"/>
        <w:rPr>
          <w:b/>
          <w:sz w:val="22"/>
          <w:szCs w:val="22"/>
        </w:rPr>
      </w:pPr>
      <w:r>
        <w:rPr>
          <w:b/>
        </w:rPr>
        <w:t xml:space="preserve"> </w:t>
      </w:r>
      <w:r>
        <w:rPr>
          <w:b/>
          <w:sz w:val="22"/>
          <w:szCs w:val="22"/>
        </w:rPr>
        <w:t>„</w:t>
      </w:r>
      <w:r w:rsidR="00920E68">
        <w:rPr>
          <w:b/>
          <w:sz w:val="22"/>
          <w:szCs w:val="22"/>
        </w:rPr>
        <w:t>Sporządzenie projektu budowlanego i wykonawczego modernizacji oczyszczalni ścieków w Trzebiechowie</w:t>
      </w:r>
      <w:r>
        <w:rPr>
          <w:b/>
          <w:sz w:val="22"/>
          <w:szCs w:val="22"/>
        </w:rPr>
        <w:t>”</w:t>
      </w:r>
    </w:p>
    <w:p w:rsidR="008A1EB9" w:rsidRDefault="008A1EB9">
      <w:pPr>
        <w:tabs>
          <w:tab w:val="left" w:pos="0"/>
          <w:tab w:val="left" w:pos="1333"/>
          <w:tab w:val="left" w:pos="2252"/>
        </w:tabs>
        <w:jc w:val="both"/>
        <w:rPr>
          <w:b/>
          <w:bCs/>
          <w:i/>
          <w:iCs/>
          <w:sz w:val="32"/>
          <w:szCs w:val="32"/>
        </w:rPr>
      </w:pPr>
    </w:p>
    <w:p w:rsidR="008A1EB9" w:rsidRDefault="008A1EB9">
      <w:pPr>
        <w:tabs>
          <w:tab w:val="left" w:pos="0"/>
          <w:tab w:val="left" w:pos="1333"/>
          <w:tab w:val="left" w:pos="2252"/>
        </w:tabs>
        <w:jc w:val="both"/>
        <w:rPr>
          <w:b/>
          <w:bCs/>
          <w:i/>
          <w:iCs/>
          <w:sz w:val="32"/>
          <w:szCs w:val="32"/>
        </w:rPr>
      </w:pPr>
    </w:p>
    <w:p w:rsidR="008A1EB9" w:rsidRDefault="008A1EB9">
      <w:pPr>
        <w:widowControl w:val="0"/>
        <w:numPr>
          <w:ilvl w:val="0"/>
          <w:numId w:val="3"/>
        </w:numPr>
        <w:tabs>
          <w:tab w:val="left" w:pos="360"/>
          <w:tab w:val="left" w:pos="2834"/>
        </w:tabs>
        <w:autoSpaceDE w:val="0"/>
        <w:jc w:val="both"/>
      </w:pPr>
      <w:r>
        <w:rPr>
          <w:sz w:val="28"/>
        </w:rPr>
        <w:t xml:space="preserve"> ZAMAWIAJĄCY</w:t>
      </w:r>
      <w:r>
        <w:t>:</w:t>
      </w:r>
    </w:p>
    <w:p w:rsidR="008A1EB9" w:rsidRDefault="008A1EB9">
      <w:pPr>
        <w:tabs>
          <w:tab w:val="left" w:pos="2834"/>
        </w:tabs>
        <w:jc w:val="both"/>
      </w:pPr>
      <w:r>
        <w:t>GMINA  TRZEBIECHÓW</w:t>
      </w:r>
    </w:p>
    <w:p w:rsidR="008A1EB9" w:rsidRDefault="008A1EB9">
      <w:pPr>
        <w:tabs>
          <w:tab w:val="left" w:pos="2834"/>
        </w:tabs>
        <w:jc w:val="both"/>
      </w:pPr>
    </w:p>
    <w:p w:rsidR="008A1EB9" w:rsidRDefault="008A1EB9">
      <w:pPr>
        <w:widowControl w:val="0"/>
        <w:numPr>
          <w:ilvl w:val="0"/>
          <w:numId w:val="3"/>
        </w:numPr>
        <w:tabs>
          <w:tab w:val="left" w:pos="360"/>
        </w:tabs>
        <w:autoSpaceDE w:val="0"/>
        <w:jc w:val="both"/>
      </w:pPr>
      <w:r>
        <w:rPr>
          <w:sz w:val="28"/>
        </w:rPr>
        <w:t>WYKONAWCA:</w:t>
      </w:r>
      <w:r>
        <w:t>-</w:t>
      </w:r>
    </w:p>
    <w:p w:rsidR="008A1EB9" w:rsidRDefault="008A1EB9">
      <w:pPr>
        <w:tabs>
          <w:tab w:val="left" w:pos="249"/>
        </w:tabs>
        <w:jc w:val="both"/>
        <w:rPr>
          <w:sz w:val="20"/>
        </w:rPr>
      </w:pPr>
      <w:r>
        <w:t xml:space="preserve"> </w:t>
      </w:r>
      <w:r>
        <w:rPr>
          <w:sz w:val="20"/>
        </w:rPr>
        <w:t>( należy podać pełną nazwę i siedzibę Wykonawcy składającego ofertę oraz status prawny.)</w:t>
      </w:r>
    </w:p>
    <w:p w:rsidR="008A1EB9" w:rsidRDefault="008A1EB9">
      <w:pPr>
        <w:tabs>
          <w:tab w:val="left" w:pos="249"/>
        </w:tabs>
        <w:jc w:val="both"/>
        <w:rPr>
          <w:lang w:val="de-DE"/>
        </w:rPr>
      </w:pPr>
      <w:r>
        <w:rPr>
          <w:lang w:val="de-DE"/>
        </w:rPr>
        <w:t>......................................................................................................................................................................................................................................................................................................................................</w:t>
      </w:r>
    </w:p>
    <w:p w:rsidR="008A1EB9" w:rsidRDefault="008A1EB9">
      <w:pPr>
        <w:tabs>
          <w:tab w:val="left" w:pos="805"/>
          <w:tab w:val="left" w:pos="2160"/>
          <w:tab w:val="left" w:pos="3367"/>
          <w:tab w:val="left" w:pos="3809"/>
          <w:tab w:val="left" w:pos="5737"/>
        </w:tabs>
        <w:jc w:val="both"/>
        <w:rPr>
          <w:lang w:val="de-DE"/>
        </w:rPr>
      </w:pPr>
      <w:r>
        <w:rPr>
          <w:lang w:val="de-DE"/>
        </w:rPr>
        <w:t>tel. ..............</w:t>
      </w:r>
      <w:r>
        <w:rPr>
          <w:lang w:val="de-DE"/>
        </w:rPr>
        <w:tab/>
        <w:t>fax. .................</w:t>
      </w:r>
      <w:r>
        <w:rPr>
          <w:lang w:val="de-DE"/>
        </w:rPr>
        <w:tab/>
        <w:t>e-</w:t>
      </w:r>
      <w:proofErr w:type="spellStart"/>
      <w:r>
        <w:rPr>
          <w:lang w:val="de-DE"/>
        </w:rPr>
        <w:t>mail</w:t>
      </w:r>
      <w:proofErr w:type="spellEnd"/>
      <w:r>
        <w:rPr>
          <w:lang w:val="de-DE"/>
        </w:rPr>
        <w:t>. .........................</w:t>
      </w:r>
    </w:p>
    <w:p w:rsidR="008A1EB9" w:rsidRDefault="008A1EB9">
      <w:pPr>
        <w:tabs>
          <w:tab w:val="left" w:pos="805"/>
          <w:tab w:val="left" w:pos="2160"/>
          <w:tab w:val="left" w:pos="3367"/>
          <w:tab w:val="left" w:pos="3809"/>
          <w:tab w:val="left" w:pos="5737"/>
        </w:tabs>
        <w:jc w:val="both"/>
      </w:pPr>
      <w:proofErr w:type="spellStart"/>
      <w:r>
        <w:rPr>
          <w:lang w:val="de-DE"/>
        </w:rPr>
        <w:t>Regon</w:t>
      </w:r>
      <w:proofErr w:type="spellEnd"/>
      <w:r>
        <w:rPr>
          <w:lang w:val="de-DE"/>
        </w:rPr>
        <w:t xml:space="preserve"> ..........................................</w:t>
      </w:r>
      <w:r>
        <w:rPr>
          <w:lang w:val="de-DE"/>
        </w:rPr>
        <w:tab/>
      </w:r>
      <w:r>
        <w:rPr>
          <w:lang w:val="de-DE"/>
        </w:rPr>
        <w:tab/>
      </w:r>
      <w:r>
        <w:t xml:space="preserve">NIP ...................                    </w:t>
      </w:r>
    </w:p>
    <w:p w:rsidR="008A1EB9" w:rsidRDefault="008A1EB9">
      <w:pPr>
        <w:tabs>
          <w:tab w:val="left" w:pos="805"/>
          <w:tab w:val="left" w:pos="2160"/>
          <w:tab w:val="left" w:pos="3367"/>
          <w:tab w:val="left" w:pos="3809"/>
          <w:tab w:val="left" w:pos="5737"/>
        </w:tabs>
        <w:jc w:val="both"/>
      </w:pPr>
    </w:p>
    <w:p w:rsidR="008A1EB9" w:rsidRDefault="008A1EB9">
      <w:pPr>
        <w:tabs>
          <w:tab w:val="left" w:pos="204"/>
        </w:tabs>
        <w:jc w:val="both"/>
      </w:pPr>
      <w:r>
        <w:t>U</w:t>
      </w:r>
      <w:r w:rsidR="008676FC">
        <w:t>mocowa</w:t>
      </w:r>
      <w:r>
        <w:t>ny przedstawiciel: .............................................................................................</w:t>
      </w:r>
    </w:p>
    <w:p w:rsidR="008A1EB9" w:rsidRDefault="008A1EB9">
      <w:pPr>
        <w:tabs>
          <w:tab w:val="left" w:pos="204"/>
        </w:tabs>
        <w:jc w:val="both"/>
      </w:pPr>
    </w:p>
    <w:p w:rsidR="008A1EB9" w:rsidRDefault="008A1EB9">
      <w:pPr>
        <w:tabs>
          <w:tab w:val="left" w:pos="180"/>
        </w:tabs>
        <w:ind w:left="180" w:hanging="180"/>
        <w:jc w:val="both"/>
      </w:pPr>
      <w:r>
        <w:t>Nazwa i adres banku oraz nr rachunku bankowego: ..................................................</w:t>
      </w:r>
    </w:p>
    <w:p w:rsidR="008A1EB9" w:rsidRDefault="008A1EB9">
      <w:pPr>
        <w:tabs>
          <w:tab w:val="left" w:pos="180"/>
        </w:tabs>
        <w:ind w:left="180" w:hanging="180"/>
        <w:jc w:val="both"/>
      </w:pPr>
    </w:p>
    <w:p w:rsidR="008A1EB9" w:rsidRDefault="008A1EB9">
      <w:pPr>
        <w:tabs>
          <w:tab w:val="left" w:pos="368"/>
        </w:tabs>
        <w:jc w:val="both"/>
      </w:pPr>
      <w:r>
        <w:t xml:space="preserve">3.  Odpowiadając na zaproszenie do wzięcia udziału w postępowaniu prowadzonym w trybie  </w:t>
      </w:r>
    </w:p>
    <w:p w:rsidR="008A1EB9" w:rsidRDefault="008A1EB9">
      <w:pPr>
        <w:jc w:val="both"/>
      </w:pPr>
      <w:r>
        <w:t xml:space="preserve">     przetargu nieograniczonego na wykonanie </w:t>
      </w:r>
      <w:r>
        <w:rPr>
          <w:b/>
          <w:sz w:val="22"/>
          <w:szCs w:val="22"/>
        </w:rPr>
        <w:t>„</w:t>
      </w:r>
      <w:r w:rsidR="00C565F1">
        <w:rPr>
          <w:b/>
          <w:sz w:val="22"/>
          <w:szCs w:val="22"/>
        </w:rPr>
        <w:t>Sporządzenie projektu budowlanego i wykonawczego modernizacji oczyszczalni ścieków w Trzebiechowie</w:t>
      </w:r>
      <w:r>
        <w:rPr>
          <w:b/>
          <w:sz w:val="22"/>
          <w:szCs w:val="22"/>
        </w:rPr>
        <w:t>”</w:t>
      </w:r>
      <w:r>
        <w:t>, zgodnie z wymogami określonymi w SIWZ i po dokonaniu wizji w terenie oferujemy wykonanie całości przedmiotu zamówienia</w:t>
      </w:r>
    </w:p>
    <w:p w:rsidR="008A1EB9" w:rsidRDefault="008A1EB9">
      <w:pPr>
        <w:pStyle w:val="Tekstpodstawowy31"/>
        <w:spacing w:after="0"/>
        <w:jc w:val="both"/>
        <w:rPr>
          <w:sz w:val="24"/>
          <w:szCs w:val="24"/>
        </w:rPr>
      </w:pPr>
      <w:r>
        <w:rPr>
          <w:sz w:val="24"/>
          <w:szCs w:val="24"/>
        </w:rPr>
        <w:t xml:space="preserve">      za końcową cenę netto w wysokości: </w:t>
      </w:r>
      <w:r>
        <w:t>.</w:t>
      </w:r>
      <w:r>
        <w:rPr>
          <w:sz w:val="24"/>
          <w:szCs w:val="24"/>
        </w:rPr>
        <w:t xml:space="preserve">.......................................zł, </w:t>
      </w:r>
    </w:p>
    <w:p w:rsidR="008A1EB9" w:rsidRDefault="008A1EB9">
      <w:pPr>
        <w:pStyle w:val="Tekstpodstawowy31"/>
        <w:spacing w:after="0"/>
        <w:jc w:val="both"/>
        <w:rPr>
          <w:sz w:val="24"/>
          <w:szCs w:val="24"/>
        </w:rPr>
      </w:pPr>
      <w:r>
        <w:rPr>
          <w:sz w:val="24"/>
          <w:szCs w:val="24"/>
        </w:rPr>
        <w:t xml:space="preserve">     słownie: ………………………………............................... zł.</w:t>
      </w:r>
    </w:p>
    <w:p w:rsidR="008A1EB9" w:rsidRDefault="008A1EB9">
      <w:pPr>
        <w:tabs>
          <w:tab w:val="left" w:pos="351"/>
          <w:tab w:val="left" w:pos="4637"/>
          <w:tab w:val="left" w:pos="9490"/>
        </w:tabs>
        <w:jc w:val="both"/>
      </w:pPr>
      <w:r>
        <w:t xml:space="preserve">     Cena brutto wynosi: ........................................... zł w tym podatek VAT …..%  </w:t>
      </w:r>
    </w:p>
    <w:p w:rsidR="008A1EB9" w:rsidRDefault="008A1EB9">
      <w:pPr>
        <w:tabs>
          <w:tab w:val="left" w:pos="351"/>
          <w:tab w:val="left" w:pos="4637"/>
          <w:tab w:val="left" w:pos="9490"/>
        </w:tabs>
        <w:jc w:val="both"/>
      </w:pPr>
      <w:r>
        <w:t xml:space="preserve">   słownie: ……………….....................................................................................zł.</w:t>
      </w:r>
    </w:p>
    <w:p w:rsidR="00A91658" w:rsidRDefault="00A91658">
      <w:pPr>
        <w:tabs>
          <w:tab w:val="left" w:pos="351"/>
          <w:tab w:val="left" w:pos="4637"/>
          <w:tab w:val="left" w:pos="9490"/>
        </w:tabs>
        <w:jc w:val="both"/>
      </w:pPr>
      <w:r>
        <w:t xml:space="preserve">   Okres gwarancji: ……………..</w:t>
      </w:r>
    </w:p>
    <w:p w:rsidR="008A1EB9" w:rsidRDefault="008A1EB9">
      <w:pPr>
        <w:tabs>
          <w:tab w:val="left" w:pos="368"/>
          <w:tab w:val="left" w:pos="9235"/>
        </w:tabs>
        <w:jc w:val="both"/>
      </w:pPr>
      <w:r>
        <w:t>4.</w:t>
      </w:r>
      <w:r>
        <w:tab/>
        <w:t xml:space="preserve">Termin realizacji przedmiotu zamówienia: </w:t>
      </w:r>
      <w:r>
        <w:rPr>
          <w:rFonts w:ascii="Arial" w:hAnsi="Arial" w:cs="Arial"/>
          <w:bCs/>
          <w:color w:val="000000"/>
          <w:sz w:val="22"/>
          <w:szCs w:val="22"/>
        </w:rPr>
        <w:t>…………………….</w:t>
      </w:r>
      <w:r>
        <w:rPr>
          <w:rFonts w:ascii="Arial" w:eastAsia="Arial" w:hAnsi="Arial" w:cs="Arial"/>
          <w:b/>
          <w:bCs/>
          <w:color w:val="000000"/>
          <w:sz w:val="22"/>
          <w:szCs w:val="22"/>
        </w:rPr>
        <w:t xml:space="preserve"> </w:t>
      </w:r>
      <w:r>
        <w:br/>
        <w:t>5.</w:t>
      </w:r>
      <w:r>
        <w:tab/>
        <w:t>Termin płatności faktury: .............dni od daty wpływu faktury do siedziby Zamawiającego.</w:t>
      </w:r>
    </w:p>
    <w:p w:rsidR="008A1EB9" w:rsidRDefault="008A1EB9">
      <w:pPr>
        <w:tabs>
          <w:tab w:val="left" w:pos="368"/>
        </w:tabs>
        <w:ind w:left="368" w:hanging="368"/>
        <w:jc w:val="both"/>
      </w:pPr>
      <w:r>
        <w:t>6.</w:t>
      </w:r>
      <w:r>
        <w:tab/>
        <w:t>Oświadczamy, ze zapoznaliśmy się ze Specyfikacją Istotnych Warunków Zamówienia i nie wnosimy do niej zastrzeżeń oraz przyjmujemy warunki w niej zawarte.</w:t>
      </w:r>
    </w:p>
    <w:p w:rsidR="008A1EB9" w:rsidRDefault="008A1EB9">
      <w:pPr>
        <w:tabs>
          <w:tab w:val="left" w:pos="368"/>
        </w:tabs>
        <w:ind w:left="368" w:hanging="368"/>
        <w:jc w:val="both"/>
      </w:pPr>
      <w:r>
        <w:t>7.</w:t>
      </w:r>
      <w:r>
        <w:tab/>
        <w:t>Oświadczamy, że spełniamy warunki wymagane od Wykonawców w SIWZ.</w:t>
      </w:r>
    </w:p>
    <w:p w:rsidR="008A1EB9" w:rsidRDefault="008A1EB9">
      <w:pPr>
        <w:tabs>
          <w:tab w:val="left" w:pos="368"/>
        </w:tabs>
        <w:ind w:left="368" w:hanging="368"/>
        <w:jc w:val="both"/>
      </w:pPr>
      <w:r>
        <w:t>8.</w:t>
      </w:r>
      <w:r>
        <w:tab/>
        <w:t>Oświadczamy, że jest nam znany, sprawdzony i przyjęty zakres robót oraz, że zapoznaliśmy się z opisem robót i do</w:t>
      </w:r>
      <w:r w:rsidR="00FC03B2">
        <w:t>konaliśmy</w:t>
      </w:r>
      <w:r>
        <w:t xml:space="preserve"> wizji lokalnej w terenie.</w:t>
      </w:r>
    </w:p>
    <w:p w:rsidR="008A1EB9" w:rsidRDefault="008A1EB9">
      <w:pPr>
        <w:tabs>
          <w:tab w:val="left" w:pos="408"/>
        </w:tabs>
        <w:ind w:left="408" w:hanging="408"/>
        <w:jc w:val="both"/>
      </w:pPr>
      <w:r>
        <w:t>9. Oświadczamy, że projekt umowy stanowiący załącznik do Specyfikacji Istotnych Warunków Zamówienia akceptujemy bez zastrzeżeń i zobowiązujemy się w przypadku wyboru naszej oferty do zawarcia umowy w miejscu i terminie wyznaczonym przez Zamawiającego.</w:t>
      </w:r>
    </w:p>
    <w:p w:rsidR="008A1EB9" w:rsidRDefault="008A1EB9">
      <w:pPr>
        <w:tabs>
          <w:tab w:val="left" w:pos="408"/>
        </w:tabs>
        <w:ind w:left="408" w:hanging="408"/>
        <w:jc w:val="both"/>
      </w:pPr>
      <w:r>
        <w:lastRenderedPageBreak/>
        <w:t xml:space="preserve">10 .Oświadczamy, że uważamy się za związanych z niniejszą ofertą na czas wskazany w SIWZ, tj. przez .............dni od dnia otwarcia ofert, </w:t>
      </w:r>
      <w:proofErr w:type="spellStart"/>
      <w:r>
        <w:t>t.j</w:t>
      </w:r>
      <w:proofErr w:type="spellEnd"/>
      <w:r>
        <w:t>. do dnia …………….</w:t>
      </w:r>
    </w:p>
    <w:p w:rsidR="008A1EB9" w:rsidRDefault="008A1EB9">
      <w:pPr>
        <w:tabs>
          <w:tab w:val="left" w:pos="408"/>
        </w:tabs>
        <w:ind w:left="408" w:hanging="408"/>
        <w:jc w:val="both"/>
      </w:pPr>
      <w:r>
        <w:t xml:space="preserve">11. Oświadczamy, że zamówienie wykonamy siłami własnymi w wielkości ................% . Następujące prace zamierzamy zlecić Podwykonawcy: </w:t>
      </w:r>
    </w:p>
    <w:p w:rsidR="008A1EB9" w:rsidRDefault="008A1EB9">
      <w:pPr>
        <w:tabs>
          <w:tab w:val="left" w:pos="0"/>
        </w:tabs>
        <w:jc w:val="both"/>
      </w:pPr>
    </w:p>
    <w:p w:rsidR="008A1EB9" w:rsidRDefault="008A1EB9">
      <w:pPr>
        <w:tabs>
          <w:tab w:val="left" w:pos="0"/>
        </w:tabs>
        <w:jc w:val="both"/>
      </w:pPr>
      <w:r>
        <w:t>………………………………………………………………………………………………….</w:t>
      </w:r>
    </w:p>
    <w:p w:rsidR="008A1EB9" w:rsidRDefault="008A1EB9">
      <w:pPr>
        <w:tabs>
          <w:tab w:val="left" w:pos="408"/>
        </w:tabs>
        <w:jc w:val="both"/>
        <w:rPr>
          <w:sz w:val="20"/>
        </w:rPr>
      </w:pPr>
      <w:r>
        <w:rPr>
          <w:sz w:val="20"/>
        </w:rPr>
        <w:t xml:space="preserve">(podać nazwę, adres Podwykonawcy oraz zakres rzeczowy planowany do realizacji przez Podwykonawcę)  </w:t>
      </w:r>
    </w:p>
    <w:p w:rsidR="008A1EB9" w:rsidRDefault="008A1EB9">
      <w:pPr>
        <w:tabs>
          <w:tab w:val="left" w:pos="385"/>
        </w:tabs>
        <w:ind w:left="385"/>
        <w:jc w:val="both"/>
      </w:pPr>
    </w:p>
    <w:p w:rsidR="008A1EB9" w:rsidRDefault="008A1EB9">
      <w:pPr>
        <w:tabs>
          <w:tab w:val="left" w:pos="385"/>
        </w:tabs>
        <w:ind w:left="385"/>
        <w:jc w:val="both"/>
      </w:pPr>
      <w:r>
        <w:t>Jednocześnie wyrażamy zgodę na ewentualną cesję części przysługującego wynagrodzenia na rzecz Podwykonawców.</w:t>
      </w:r>
    </w:p>
    <w:p w:rsidR="008A1EB9" w:rsidRDefault="008A1EB9">
      <w:pPr>
        <w:tabs>
          <w:tab w:val="left" w:pos="385"/>
        </w:tabs>
        <w:ind w:left="385" w:hanging="385"/>
        <w:jc w:val="both"/>
      </w:pPr>
      <w:r>
        <w:t>12. Zobowiązujemy się, w przypadku wybrania naszej oferty jako najkorzystniejszej, do wniesienia zabezpieczenia należytego wykonania umowy w określonej w SIWZ wysokości, tj. o wartości    ................................zł, słownie .................................................................zł, w formie /formach * ……………………… przed terminem podpisania umowy.</w:t>
      </w:r>
    </w:p>
    <w:p w:rsidR="008A1EB9" w:rsidRDefault="008A1EB9">
      <w:pPr>
        <w:tabs>
          <w:tab w:val="decimal" w:pos="204"/>
          <w:tab w:val="decimal" w:pos="374"/>
          <w:tab w:val="decimal" w:pos="4053"/>
          <w:tab w:val="decimal" w:pos="6508"/>
        </w:tabs>
        <w:jc w:val="both"/>
      </w:pPr>
      <w:r>
        <w:tab/>
        <w:t>13. Oferta została złożona na</w:t>
      </w:r>
      <w:r>
        <w:tab/>
        <w:t xml:space="preserve"> ................stronach podpisanych i kolejno ponumerowanych od   </w:t>
      </w:r>
    </w:p>
    <w:p w:rsidR="008A1EB9" w:rsidRDefault="008A1EB9">
      <w:pPr>
        <w:widowControl w:val="0"/>
        <w:autoSpaceDE w:val="0"/>
        <w:ind w:left="360"/>
        <w:jc w:val="both"/>
      </w:pPr>
      <w:r>
        <w:t xml:space="preserve">nr …......do  nr  ….........     </w:t>
      </w:r>
    </w:p>
    <w:p w:rsidR="008A1EB9" w:rsidRDefault="008A1EB9">
      <w:pPr>
        <w:widowControl w:val="0"/>
        <w:autoSpaceDE w:val="0"/>
        <w:jc w:val="both"/>
      </w:pPr>
      <w:r>
        <w:t>14. Integralną część oferty stanowią następujące dokumenty:</w:t>
      </w:r>
    </w:p>
    <w:p w:rsidR="008A1EB9" w:rsidRDefault="008A1EB9">
      <w:pPr>
        <w:numPr>
          <w:ilvl w:val="0"/>
          <w:numId w:val="33"/>
        </w:numPr>
        <w:tabs>
          <w:tab w:val="left" w:pos="459"/>
        </w:tabs>
        <w:jc w:val="both"/>
      </w:pPr>
      <w:r>
        <w:t xml:space="preserve"> oświadczenie o spełnieniu warunków art.22 ust.1 ustawy Prawo zamówień publicznych  w sprawie udzielenia zamówienia publicznego - wg załączonego wzoru,</w:t>
      </w:r>
    </w:p>
    <w:p w:rsidR="008A1EB9" w:rsidRDefault="008A1EB9">
      <w:pPr>
        <w:numPr>
          <w:ilvl w:val="0"/>
          <w:numId w:val="33"/>
        </w:numPr>
        <w:tabs>
          <w:tab w:val="left" w:pos="192"/>
          <w:tab w:val="left" w:pos="510"/>
          <w:tab w:val="left" w:pos="1452"/>
        </w:tabs>
        <w:jc w:val="both"/>
      </w:pPr>
      <w:r>
        <w:t xml:space="preserve"> oświadczenie o braku podstaw do wykluczenia – wg załączonego wzoru,</w:t>
      </w:r>
    </w:p>
    <w:p w:rsidR="008A1EB9" w:rsidRDefault="008A1EB9">
      <w:pPr>
        <w:numPr>
          <w:ilvl w:val="0"/>
          <w:numId w:val="33"/>
        </w:numPr>
        <w:tabs>
          <w:tab w:val="left" w:pos="192"/>
          <w:tab w:val="left" w:pos="510"/>
          <w:tab w:val="left" w:pos="1452"/>
        </w:tabs>
        <w:jc w:val="both"/>
      </w:pPr>
      <w:r>
        <w:t xml:space="preserve"> oświadczenie o przynależności do grupy kapitałowej – wg załączonego wzoru,</w:t>
      </w:r>
    </w:p>
    <w:p w:rsidR="008A1EB9" w:rsidRDefault="008A1EB9">
      <w:pPr>
        <w:numPr>
          <w:ilvl w:val="0"/>
          <w:numId w:val="33"/>
        </w:numPr>
        <w:tabs>
          <w:tab w:val="left" w:pos="192"/>
          <w:tab w:val="left" w:pos="465"/>
          <w:tab w:val="left" w:pos="1452"/>
        </w:tabs>
        <w:jc w:val="both"/>
      </w:pPr>
      <w:r>
        <w:t>oświadczenia Wykonawcy o cenie, odpowiedzialności, znajomości,  sprawdzeniu i przyjęciu zakresu robót - wg załączonego wzoru.</w:t>
      </w:r>
    </w:p>
    <w:p w:rsidR="008A1EB9" w:rsidRDefault="008A1EB9">
      <w:pPr>
        <w:numPr>
          <w:ilvl w:val="0"/>
          <w:numId w:val="33"/>
        </w:numPr>
        <w:tabs>
          <w:tab w:val="left" w:pos="192"/>
          <w:tab w:val="left" w:pos="465"/>
          <w:tab w:val="left" w:pos="1452"/>
        </w:tabs>
        <w:jc w:val="both"/>
      </w:pPr>
      <w:r>
        <w:t xml:space="preserve">   zaakceptowany projekt umowy</w:t>
      </w:r>
    </w:p>
    <w:p w:rsidR="008A1EB9" w:rsidRDefault="008A1EB9">
      <w:pPr>
        <w:numPr>
          <w:ilvl w:val="0"/>
          <w:numId w:val="33"/>
        </w:numPr>
        <w:tabs>
          <w:tab w:val="left" w:pos="192"/>
          <w:tab w:val="left" w:pos="465"/>
          <w:tab w:val="left" w:pos="1452"/>
        </w:tabs>
        <w:jc w:val="both"/>
      </w:pPr>
      <w:r>
        <w:t xml:space="preserve">   dokumenty wymienione w pkt 10 </w:t>
      </w:r>
      <w:r w:rsidR="00C565F1">
        <w:t>i</w:t>
      </w:r>
      <w:r>
        <w:t xml:space="preserve"> w pkt. 11 SIWZ</w:t>
      </w:r>
      <w:r w:rsidR="00C565F1">
        <w:t>, jeżeli dotyczą</w:t>
      </w:r>
      <w:r>
        <w:t>.</w:t>
      </w:r>
    </w:p>
    <w:p w:rsidR="008A1EB9" w:rsidRDefault="008A1EB9">
      <w:pPr>
        <w:tabs>
          <w:tab w:val="left" w:pos="2140"/>
          <w:tab w:val="left" w:pos="2316"/>
        </w:tabs>
        <w:ind w:left="375"/>
        <w:jc w:val="both"/>
      </w:pPr>
    </w:p>
    <w:p w:rsidR="008A1EB9" w:rsidRDefault="008A1EB9">
      <w:pPr>
        <w:tabs>
          <w:tab w:val="left" w:pos="385"/>
        </w:tabs>
        <w:ind w:left="385" w:hanging="385"/>
        <w:jc w:val="both"/>
      </w:pPr>
      <w:r>
        <w:t>18. Niniejszym informujemy, że informacje składające się na ofertę, zawarte na stronach od ...........  do  ......... stanowią tajemnicę przedsiębiorstwa w rozumieniu przepisów ustawy o zwalczaniu nieuczciwej konkurencji i jako takie nie mogą być udostępniane innym uczestnikom postępowania.</w:t>
      </w:r>
    </w:p>
    <w:p w:rsidR="008A1EB9" w:rsidRDefault="008A1EB9">
      <w:pPr>
        <w:tabs>
          <w:tab w:val="left" w:pos="385"/>
        </w:tabs>
        <w:jc w:val="both"/>
      </w:pPr>
    </w:p>
    <w:p w:rsidR="008A1EB9" w:rsidRDefault="008A1EB9">
      <w:pPr>
        <w:tabs>
          <w:tab w:val="left" w:pos="396"/>
        </w:tabs>
        <w:ind w:left="396"/>
        <w:jc w:val="both"/>
      </w:pPr>
      <w:r>
        <w:t>(* ) - niepotrzebne skreślić</w:t>
      </w:r>
    </w:p>
    <w:p w:rsidR="008A1EB9" w:rsidRDefault="008A1EB9">
      <w:pPr>
        <w:tabs>
          <w:tab w:val="left" w:pos="396"/>
        </w:tabs>
        <w:jc w:val="both"/>
      </w:pPr>
    </w:p>
    <w:p w:rsidR="008A1EB9" w:rsidRDefault="008A1EB9">
      <w:pPr>
        <w:tabs>
          <w:tab w:val="left" w:pos="385"/>
        </w:tabs>
        <w:ind w:left="385" w:hanging="385"/>
        <w:jc w:val="both"/>
      </w:pPr>
      <w:r>
        <w:t>Ofertę sporządzono dnia .............................</w:t>
      </w:r>
    </w:p>
    <w:p w:rsidR="008A1EB9" w:rsidRDefault="008A1EB9">
      <w:pPr>
        <w:tabs>
          <w:tab w:val="left" w:pos="385"/>
        </w:tabs>
        <w:ind w:left="385" w:hanging="385"/>
        <w:jc w:val="both"/>
      </w:pPr>
    </w:p>
    <w:p w:rsidR="008A1EB9" w:rsidRDefault="008A1EB9">
      <w:pPr>
        <w:tabs>
          <w:tab w:val="left" w:pos="385"/>
        </w:tabs>
        <w:ind w:left="385" w:hanging="385"/>
        <w:jc w:val="both"/>
      </w:pPr>
      <w:r>
        <w:t>.........................................................................................</w:t>
      </w:r>
    </w:p>
    <w:p w:rsidR="008A1EB9" w:rsidRDefault="008A1EB9">
      <w:pPr>
        <w:tabs>
          <w:tab w:val="left" w:pos="4864"/>
        </w:tabs>
        <w:jc w:val="both"/>
        <w:rPr>
          <w:sz w:val="20"/>
          <w:szCs w:val="20"/>
        </w:rPr>
      </w:pPr>
      <w:r>
        <w:rPr>
          <w:sz w:val="20"/>
          <w:szCs w:val="20"/>
        </w:rPr>
        <w:t>(Wykonawca lub upełnomocniony przedstawiciel \Wykonawcy)</w:t>
      </w:r>
    </w:p>
    <w:p w:rsidR="008A1EB9" w:rsidRDefault="008A1EB9">
      <w:pPr>
        <w:pageBreakBefore/>
        <w:tabs>
          <w:tab w:val="right" w:pos="9252"/>
        </w:tabs>
        <w:jc w:val="both"/>
      </w:pPr>
      <w:r>
        <w:lastRenderedPageBreak/>
        <w:tab/>
        <w:t xml:space="preserve">Zał. nr </w:t>
      </w:r>
      <w:r w:rsidR="00C565F1">
        <w:t>3</w:t>
      </w:r>
    </w:p>
    <w:p w:rsidR="008A1EB9" w:rsidRDefault="008A1EB9">
      <w:pPr>
        <w:pStyle w:val="Nagwek5"/>
        <w:tabs>
          <w:tab w:val="left" w:pos="0"/>
          <w:tab w:val="right" w:pos="9252"/>
        </w:tabs>
        <w:jc w:val="both"/>
        <w:rPr>
          <w:i w:val="0"/>
        </w:rPr>
      </w:pPr>
      <w:r>
        <w:rPr>
          <w:i w:val="0"/>
        </w:rPr>
        <w:t>OŚWIADCZENIE</w:t>
      </w:r>
    </w:p>
    <w:p w:rsidR="008A1EB9" w:rsidRDefault="008A1EB9">
      <w:pPr>
        <w:tabs>
          <w:tab w:val="right" w:pos="9252"/>
        </w:tabs>
        <w:jc w:val="both"/>
      </w:pPr>
    </w:p>
    <w:p w:rsidR="008A1EB9" w:rsidRDefault="008A1EB9">
      <w:pPr>
        <w:tabs>
          <w:tab w:val="left" w:pos="204"/>
        </w:tabs>
        <w:jc w:val="both"/>
      </w:pPr>
      <w:r>
        <w:rPr>
          <w:b/>
        </w:rPr>
        <w:t>o spełnieniu warunków</w:t>
      </w:r>
      <w:r>
        <w:t>:</w:t>
      </w:r>
    </w:p>
    <w:p w:rsidR="008A1EB9" w:rsidRDefault="008A1EB9">
      <w:pPr>
        <w:tabs>
          <w:tab w:val="left" w:pos="204"/>
        </w:tabs>
        <w:jc w:val="both"/>
      </w:pPr>
    </w:p>
    <w:p w:rsidR="008A1EB9" w:rsidRDefault="008A1EB9">
      <w:pPr>
        <w:tabs>
          <w:tab w:val="left" w:pos="204"/>
        </w:tabs>
        <w:jc w:val="both"/>
      </w:pPr>
      <w:r>
        <w:t xml:space="preserve">Przystępując do postępowania w sprawie udzielenia zamówienia publicznego (sprawa nr </w:t>
      </w:r>
      <w:r>
        <w:rPr>
          <w:b/>
        </w:rPr>
        <w:t>GG.271.</w:t>
      </w:r>
      <w:r w:rsidR="00C565F1">
        <w:rPr>
          <w:b/>
        </w:rPr>
        <w:t>7</w:t>
      </w:r>
      <w:r>
        <w:rPr>
          <w:b/>
        </w:rPr>
        <w:t>.201</w:t>
      </w:r>
      <w:r w:rsidR="00C565F1">
        <w:rPr>
          <w:b/>
        </w:rPr>
        <w:t>5</w:t>
      </w:r>
      <w:r>
        <w:t>.)</w:t>
      </w:r>
    </w:p>
    <w:p w:rsidR="008A1EB9" w:rsidRDefault="008A1EB9">
      <w:pPr>
        <w:tabs>
          <w:tab w:val="left" w:pos="204"/>
        </w:tabs>
        <w:jc w:val="both"/>
        <w:rPr>
          <w:b/>
          <w:sz w:val="22"/>
          <w:szCs w:val="22"/>
        </w:rPr>
      </w:pPr>
      <w:r>
        <w:rPr>
          <w:b/>
          <w:sz w:val="22"/>
          <w:szCs w:val="22"/>
        </w:rPr>
        <w:t>„</w:t>
      </w:r>
      <w:r w:rsidR="00C565F1">
        <w:rPr>
          <w:b/>
          <w:sz w:val="22"/>
          <w:szCs w:val="22"/>
        </w:rPr>
        <w:t>Sporządzenie projektu budowlanego i wykonawczego modernizacji oczyszczalni ścieków w Trzebiechowie</w:t>
      </w:r>
      <w:r>
        <w:rPr>
          <w:b/>
          <w:sz w:val="22"/>
          <w:szCs w:val="22"/>
        </w:rPr>
        <w:t>”</w:t>
      </w:r>
    </w:p>
    <w:p w:rsidR="008A1EB9" w:rsidRDefault="008A1EB9">
      <w:pPr>
        <w:tabs>
          <w:tab w:val="left" w:pos="204"/>
        </w:tabs>
        <w:jc w:val="both"/>
      </w:pPr>
      <w:r>
        <w:rPr>
          <w:sz w:val="20"/>
          <w:szCs w:val="20"/>
        </w:rPr>
        <w:t>ja/my (imię i nazwisko)</w:t>
      </w:r>
      <w:r>
        <w:rPr>
          <w:sz w:val="20"/>
        </w:rPr>
        <w:t xml:space="preserve"> </w:t>
      </w:r>
      <w:r>
        <w:t xml:space="preserve">......................................................................................................................................................                                                                       </w:t>
      </w:r>
      <w:r>
        <w:rPr>
          <w:sz w:val="20"/>
          <w:szCs w:val="20"/>
        </w:rPr>
        <w:t xml:space="preserve">zamieszkały </w:t>
      </w:r>
      <w:r>
        <w:t xml:space="preserve">..........................................................................................................................................                                                                          </w:t>
      </w:r>
      <w:r>
        <w:rPr>
          <w:sz w:val="20"/>
          <w:szCs w:val="20"/>
        </w:rPr>
        <w:t>reprezentując firmę (nazwa firmy)</w:t>
      </w:r>
      <w:r>
        <w:t xml:space="preserve"> ...........................................................................................................</w:t>
      </w:r>
    </w:p>
    <w:p w:rsidR="008A1EB9" w:rsidRDefault="008A1EB9">
      <w:pPr>
        <w:tabs>
          <w:tab w:val="left" w:pos="204"/>
        </w:tabs>
        <w:jc w:val="both"/>
      </w:pPr>
      <w:r>
        <w:t xml:space="preserve">....................................................................................................................................................................................................................... </w:t>
      </w:r>
      <w:r>
        <w:rPr>
          <w:sz w:val="20"/>
          <w:szCs w:val="20"/>
        </w:rPr>
        <w:t>jako upoważniony na piśmie lub wpisany w rejestrze</w:t>
      </w:r>
      <w:r>
        <w:t xml:space="preserve"> .....................   </w:t>
      </w:r>
    </w:p>
    <w:p w:rsidR="008A1EB9" w:rsidRDefault="008A1EB9">
      <w:pPr>
        <w:pStyle w:val="Tekstpodstawowy"/>
        <w:jc w:val="both"/>
      </w:pPr>
    </w:p>
    <w:p w:rsidR="008A1EB9" w:rsidRDefault="008A1EB9">
      <w:pPr>
        <w:pStyle w:val="Tekstpodstawowy"/>
        <w:jc w:val="both"/>
      </w:pPr>
      <w:r>
        <w:t>w imieniu reprezentowanej przeze mnie firmy oświadczam, że:</w:t>
      </w:r>
    </w:p>
    <w:p w:rsidR="008A1EB9" w:rsidRDefault="008A1EB9">
      <w:pPr>
        <w:tabs>
          <w:tab w:val="left" w:pos="204"/>
        </w:tabs>
        <w:jc w:val="both"/>
      </w:pPr>
    </w:p>
    <w:p w:rsidR="008A1EB9" w:rsidRDefault="008A1EB9">
      <w:pPr>
        <w:tabs>
          <w:tab w:val="left" w:pos="385"/>
        </w:tabs>
        <w:ind w:left="385" w:hanging="385"/>
        <w:jc w:val="both"/>
      </w:pPr>
      <w:r>
        <w:t>1)</w:t>
      </w:r>
      <w:r>
        <w:tab/>
        <w:t>posiadamy uprawnienia wykonywania określonej działalności lub czynności, jeżeli przepisy prawa nakładają obowiązek ich posiadania,</w:t>
      </w:r>
    </w:p>
    <w:p w:rsidR="008A1EB9" w:rsidRDefault="008A1EB9">
      <w:pPr>
        <w:tabs>
          <w:tab w:val="left" w:pos="385"/>
        </w:tabs>
        <w:jc w:val="both"/>
      </w:pPr>
    </w:p>
    <w:p w:rsidR="008A1EB9" w:rsidRDefault="008A1EB9">
      <w:pPr>
        <w:tabs>
          <w:tab w:val="left" w:pos="385"/>
        </w:tabs>
        <w:ind w:left="385" w:hanging="385"/>
        <w:jc w:val="both"/>
      </w:pPr>
      <w:r>
        <w:t>2)</w:t>
      </w:r>
      <w:r>
        <w:tab/>
        <w:t>posiadamy niezbędną wiedzę i doświadczenie oraz posiadamy lub dysponujemy potencjałem technicznym, a także dysponujemy osobami zdolnymi do wykonania zamówienia,</w:t>
      </w:r>
    </w:p>
    <w:p w:rsidR="008A1EB9" w:rsidRDefault="008A1EB9">
      <w:pPr>
        <w:tabs>
          <w:tab w:val="left" w:pos="385"/>
        </w:tabs>
        <w:jc w:val="both"/>
      </w:pPr>
    </w:p>
    <w:p w:rsidR="008A1EB9" w:rsidRDefault="008A1EB9">
      <w:pPr>
        <w:tabs>
          <w:tab w:val="left" w:pos="391"/>
        </w:tabs>
        <w:ind w:left="391" w:hanging="391"/>
        <w:jc w:val="both"/>
      </w:pPr>
      <w:r>
        <w:t>3)</w:t>
      </w:r>
      <w:r>
        <w:tab/>
        <w:t>nasza sytuacja ekonomiczna i finansowa zapewnia wykonanie zamówienia,</w:t>
      </w:r>
    </w:p>
    <w:p w:rsidR="008A1EB9" w:rsidRDefault="008A1EB9">
      <w:pPr>
        <w:tabs>
          <w:tab w:val="left" w:pos="357"/>
          <w:tab w:val="left" w:pos="697"/>
        </w:tabs>
        <w:ind w:left="357" w:hanging="357"/>
        <w:jc w:val="both"/>
      </w:pPr>
    </w:p>
    <w:p w:rsidR="008A1EB9" w:rsidRDefault="008A1EB9">
      <w:pPr>
        <w:tabs>
          <w:tab w:val="left" w:pos="357"/>
        </w:tabs>
        <w:ind w:left="357" w:hanging="357"/>
        <w:jc w:val="both"/>
      </w:pPr>
      <w:r>
        <w:t>4)</w:t>
      </w:r>
      <w:r>
        <w:tab/>
        <w:t>na każde żądanie Zamawiającego dostarczymy niezwłocznie odpowiednie dokumenty potwierdzające prawdziwość każdej z kwestii zawartej w oświadczeniu,</w:t>
      </w:r>
    </w:p>
    <w:p w:rsidR="008A1EB9" w:rsidRDefault="008A1EB9">
      <w:pPr>
        <w:tabs>
          <w:tab w:val="left" w:pos="357"/>
        </w:tabs>
        <w:ind w:left="357" w:hanging="357"/>
        <w:jc w:val="both"/>
      </w:pPr>
    </w:p>
    <w:p w:rsidR="008A1EB9" w:rsidRDefault="008A1EB9">
      <w:pPr>
        <w:tabs>
          <w:tab w:val="left" w:pos="357"/>
        </w:tabs>
        <w:ind w:left="357" w:hanging="357"/>
        <w:jc w:val="both"/>
      </w:pPr>
      <w:r>
        <w:t>5)</w:t>
      </w:r>
      <w:r>
        <w:tab/>
        <w:t>zapoznaliśmy się ze wszystkimi warunkami zamówienia, specyfikacją istotnych warunków zamówienia oraz załącznikami do SIWZ (a w tym z projektem umowy) i akceptujemy je bez jakichkolwiek zastrzeżeń.</w:t>
      </w:r>
    </w:p>
    <w:p w:rsidR="008A1EB9" w:rsidRDefault="008A1EB9">
      <w:pPr>
        <w:tabs>
          <w:tab w:val="left" w:pos="357"/>
        </w:tabs>
        <w:jc w:val="both"/>
      </w:pPr>
    </w:p>
    <w:p w:rsidR="008A1EB9" w:rsidRDefault="008A1EB9">
      <w:pPr>
        <w:tabs>
          <w:tab w:val="left" w:pos="357"/>
        </w:tabs>
        <w:jc w:val="both"/>
      </w:pPr>
    </w:p>
    <w:p w:rsidR="008A1EB9" w:rsidRDefault="008A1EB9">
      <w:pPr>
        <w:tabs>
          <w:tab w:val="left" w:pos="368"/>
        </w:tabs>
        <w:ind w:left="368"/>
        <w:jc w:val="both"/>
      </w:pPr>
      <w:r>
        <w:t>(* ) - niepotrzebne skreślić</w:t>
      </w:r>
    </w:p>
    <w:p w:rsidR="008A1EB9" w:rsidRDefault="008A1EB9">
      <w:pPr>
        <w:tabs>
          <w:tab w:val="left" w:pos="368"/>
        </w:tabs>
        <w:jc w:val="both"/>
      </w:pPr>
    </w:p>
    <w:p w:rsidR="008A1EB9" w:rsidRDefault="008A1EB9">
      <w:pPr>
        <w:tabs>
          <w:tab w:val="left" w:pos="368"/>
        </w:tabs>
        <w:jc w:val="both"/>
      </w:pPr>
    </w:p>
    <w:p w:rsidR="008A1EB9" w:rsidRDefault="008A1EB9">
      <w:pPr>
        <w:tabs>
          <w:tab w:val="left" w:pos="368"/>
        </w:tabs>
        <w:jc w:val="both"/>
      </w:pPr>
      <w:r>
        <w:t>...................................................</w:t>
      </w:r>
    </w:p>
    <w:p w:rsidR="008A1EB9" w:rsidRDefault="008A1EB9">
      <w:pPr>
        <w:tabs>
          <w:tab w:val="left" w:pos="839"/>
        </w:tabs>
        <w:ind w:left="839"/>
        <w:jc w:val="both"/>
        <w:rPr>
          <w:sz w:val="20"/>
          <w:szCs w:val="20"/>
        </w:rPr>
      </w:pPr>
      <w:r>
        <w:rPr>
          <w:sz w:val="20"/>
          <w:szCs w:val="20"/>
        </w:rPr>
        <w:t>(Miejscowość, data)</w:t>
      </w:r>
    </w:p>
    <w:p w:rsidR="008A1EB9" w:rsidRDefault="008A1EB9">
      <w:pPr>
        <w:tabs>
          <w:tab w:val="left" w:pos="839"/>
        </w:tabs>
        <w:jc w:val="both"/>
      </w:pPr>
    </w:p>
    <w:p w:rsidR="008A1EB9" w:rsidRDefault="008A1EB9">
      <w:pPr>
        <w:tabs>
          <w:tab w:val="left" w:pos="839"/>
        </w:tabs>
        <w:jc w:val="both"/>
      </w:pPr>
      <w:r>
        <w:t xml:space="preserve">                                                                                           .......................................................................................   </w:t>
      </w:r>
    </w:p>
    <w:p w:rsidR="008A1EB9" w:rsidRDefault="008A1EB9">
      <w:pPr>
        <w:tabs>
          <w:tab w:val="left" w:pos="839"/>
        </w:tabs>
        <w:jc w:val="both"/>
        <w:rPr>
          <w:sz w:val="20"/>
          <w:szCs w:val="20"/>
        </w:rPr>
      </w:pPr>
      <w:r>
        <w:rPr>
          <w:sz w:val="20"/>
          <w:szCs w:val="20"/>
        </w:rPr>
        <w:t>(Wykonawca lub upełnomocniony przedstawiciel Wykonawcy)</w:t>
      </w:r>
    </w:p>
    <w:p w:rsidR="008A1EB9" w:rsidRDefault="008A1EB9">
      <w:pPr>
        <w:tabs>
          <w:tab w:val="left" w:pos="839"/>
        </w:tabs>
        <w:jc w:val="both"/>
      </w:pPr>
    </w:p>
    <w:p w:rsidR="008A1EB9" w:rsidRDefault="008A1EB9">
      <w:pPr>
        <w:tabs>
          <w:tab w:val="right" w:pos="9235"/>
        </w:tabs>
        <w:jc w:val="both"/>
      </w:pPr>
    </w:p>
    <w:p w:rsidR="008A1EB9" w:rsidRDefault="008A1EB9">
      <w:pPr>
        <w:tabs>
          <w:tab w:val="right" w:pos="9235"/>
        </w:tabs>
        <w:jc w:val="both"/>
      </w:pPr>
    </w:p>
    <w:p w:rsidR="008A1EB9" w:rsidRDefault="008A1EB9">
      <w:pPr>
        <w:tabs>
          <w:tab w:val="right" w:pos="9235"/>
        </w:tabs>
        <w:jc w:val="both"/>
      </w:pPr>
      <w:r>
        <w:t xml:space="preserve">Zał. nr </w:t>
      </w:r>
      <w:r w:rsidR="00C565F1">
        <w:t>5</w:t>
      </w:r>
    </w:p>
    <w:p w:rsidR="008A1EB9" w:rsidRDefault="008A1EB9">
      <w:pPr>
        <w:jc w:val="both"/>
      </w:pPr>
    </w:p>
    <w:p w:rsidR="008A1EB9" w:rsidRDefault="008A1EB9">
      <w:pPr>
        <w:pStyle w:val="Nagwek1"/>
        <w:tabs>
          <w:tab w:val="left" w:pos="0"/>
          <w:tab w:val="left" w:pos="7755"/>
        </w:tabs>
        <w:jc w:val="both"/>
        <w:rPr>
          <w:rFonts w:ascii="Times New Roman" w:hAnsi="Times New Roman" w:cs="Times New Roman"/>
        </w:rPr>
      </w:pPr>
      <w:r>
        <w:rPr>
          <w:rFonts w:ascii="Times New Roman" w:hAnsi="Times New Roman" w:cs="Times New Roman"/>
        </w:rPr>
        <w:t>PRZEDSIĘWZIĘCIA ZREALIZOWANE</w:t>
      </w:r>
    </w:p>
    <w:p w:rsidR="008A1EB9" w:rsidRDefault="008A1EB9">
      <w:pPr>
        <w:tabs>
          <w:tab w:val="left" w:pos="7755"/>
        </w:tabs>
        <w:jc w:val="both"/>
      </w:pPr>
    </w:p>
    <w:p w:rsidR="008A1EB9" w:rsidRDefault="008A1EB9">
      <w:pPr>
        <w:tabs>
          <w:tab w:val="left" w:pos="7755"/>
        </w:tabs>
        <w:jc w:val="both"/>
      </w:pPr>
    </w:p>
    <w:p w:rsidR="008A1EB9" w:rsidRDefault="008A1EB9">
      <w:pPr>
        <w:shd w:val="clear" w:color="auto" w:fill="FFFFFF"/>
        <w:spacing w:line="274" w:lineRule="exact"/>
        <w:ind w:left="58"/>
        <w:jc w:val="both"/>
        <w:rPr>
          <w:b/>
          <w:bCs/>
          <w:i/>
          <w:iCs/>
        </w:rPr>
      </w:pPr>
    </w:p>
    <w:tbl>
      <w:tblPr>
        <w:tblW w:w="0" w:type="auto"/>
        <w:tblInd w:w="-91" w:type="dxa"/>
        <w:tblLayout w:type="fixed"/>
        <w:tblCellMar>
          <w:left w:w="70" w:type="dxa"/>
          <w:right w:w="70" w:type="dxa"/>
        </w:tblCellMar>
        <w:tblLook w:val="0000"/>
      </w:tblPr>
      <w:tblGrid>
        <w:gridCol w:w="1845"/>
        <w:gridCol w:w="1510"/>
        <w:gridCol w:w="1631"/>
        <w:gridCol w:w="984"/>
        <w:gridCol w:w="1635"/>
        <w:gridCol w:w="1614"/>
      </w:tblGrid>
      <w:tr w:rsidR="008A1EB9">
        <w:tc>
          <w:tcPr>
            <w:tcW w:w="1845"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rPr>
                <w:b/>
                <w:bCs/>
                <w:sz w:val="20"/>
                <w:szCs w:val="20"/>
              </w:rPr>
            </w:pPr>
            <w:r>
              <w:rPr>
                <w:b/>
                <w:bCs/>
                <w:sz w:val="20"/>
                <w:szCs w:val="20"/>
              </w:rPr>
              <w:t>Nazwa Zamawiającego</w:t>
            </w:r>
          </w:p>
        </w:tc>
        <w:tc>
          <w:tcPr>
            <w:tcW w:w="1510"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rPr>
                <w:b/>
                <w:bCs/>
                <w:sz w:val="20"/>
                <w:szCs w:val="20"/>
              </w:rPr>
            </w:pPr>
            <w:r>
              <w:rPr>
                <w:b/>
                <w:bCs/>
                <w:sz w:val="20"/>
                <w:szCs w:val="20"/>
              </w:rPr>
              <w:t>Miejsce realizacji</w:t>
            </w:r>
          </w:p>
        </w:tc>
        <w:tc>
          <w:tcPr>
            <w:tcW w:w="1631"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rPr>
                <w:b/>
                <w:bCs/>
                <w:sz w:val="20"/>
                <w:szCs w:val="20"/>
              </w:rPr>
            </w:pPr>
            <w:r>
              <w:rPr>
                <w:b/>
                <w:bCs/>
                <w:sz w:val="20"/>
                <w:szCs w:val="20"/>
              </w:rPr>
              <w:t>Rodzaj i zakres wykonanych prac</w:t>
            </w:r>
          </w:p>
        </w:tc>
        <w:tc>
          <w:tcPr>
            <w:tcW w:w="984"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rPr>
                <w:b/>
                <w:bCs/>
                <w:sz w:val="20"/>
                <w:szCs w:val="20"/>
              </w:rPr>
            </w:pPr>
            <w:r>
              <w:rPr>
                <w:b/>
                <w:bCs/>
                <w:sz w:val="20"/>
                <w:szCs w:val="20"/>
              </w:rPr>
              <w:t>Termin realizacji</w:t>
            </w:r>
          </w:p>
        </w:tc>
        <w:tc>
          <w:tcPr>
            <w:tcW w:w="1635"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rPr>
                <w:b/>
                <w:bCs/>
                <w:sz w:val="20"/>
                <w:szCs w:val="20"/>
              </w:rPr>
            </w:pPr>
            <w:r>
              <w:rPr>
                <w:b/>
                <w:bCs/>
                <w:sz w:val="20"/>
                <w:szCs w:val="20"/>
              </w:rPr>
              <w:t>Całkowita</w:t>
            </w:r>
            <w:r>
              <w:rPr>
                <w:b/>
                <w:bCs/>
                <w:sz w:val="20"/>
                <w:szCs w:val="20"/>
              </w:rPr>
              <w:br/>
              <w:t>wartość prac</w:t>
            </w:r>
            <w:r>
              <w:rPr>
                <w:b/>
                <w:bCs/>
                <w:sz w:val="20"/>
                <w:szCs w:val="20"/>
              </w:rPr>
              <w:br/>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8A1EB9" w:rsidRDefault="008A1EB9">
            <w:pPr>
              <w:tabs>
                <w:tab w:val="left" w:pos="1746"/>
                <w:tab w:val="left" w:pos="3373"/>
                <w:tab w:val="left" w:pos="5935"/>
                <w:tab w:val="left" w:pos="7245"/>
              </w:tabs>
              <w:snapToGrid w:val="0"/>
              <w:jc w:val="both"/>
              <w:rPr>
                <w:b/>
                <w:bCs/>
                <w:sz w:val="20"/>
                <w:szCs w:val="20"/>
              </w:rPr>
            </w:pPr>
            <w:r>
              <w:rPr>
                <w:b/>
                <w:bCs/>
                <w:sz w:val="20"/>
                <w:szCs w:val="20"/>
              </w:rPr>
              <w:t>Procentowy</w:t>
            </w:r>
          </w:p>
          <w:p w:rsidR="008A1EB9" w:rsidRDefault="008A1EB9">
            <w:pPr>
              <w:tabs>
                <w:tab w:val="left" w:pos="1746"/>
                <w:tab w:val="left" w:pos="3373"/>
                <w:tab w:val="left" w:pos="5935"/>
                <w:tab w:val="left" w:pos="7245"/>
              </w:tabs>
              <w:jc w:val="both"/>
              <w:rPr>
                <w:b/>
                <w:bCs/>
                <w:sz w:val="20"/>
                <w:szCs w:val="20"/>
              </w:rPr>
            </w:pPr>
            <w:r>
              <w:rPr>
                <w:b/>
                <w:bCs/>
                <w:sz w:val="20"/>
                <w:szCs w:val="20"/>
              </w:rPr>
              <w:t>udział</w:t>
            </w:r>
          </w:p>
          <w:p w:rsidR="008A1EB9" w:rsidRDefault="008A1EB9">
            <w:pPr>
              <w:tabs>
                <w:tab w:val="left" w:pos="1746"/>
                <w:tab w:val="left" w:pos="3373"/>
                <w:tab w:val="left" w:pos="5935"/>
                <w:tab w:val="left" w:pos="7245"/>
              </w:tabs>
              <w:jc w:val="both"/>
              <w:rPr>
                <w:b/>
                <w:bCs/>
                <w:sz w:val="20"/>
                <w:szCs w:val="20"/>
              </w:rPr>
            </w:pPr>
            <w:r>
              <w:rPr>
                <w:b/>
                <w:bCs/>
                <w:sz w:val="20"/>
                <w:szCs w:val="20"/>
              </w:rPr>
              <w:t>Wykonawcy</w:t>
            </w:r>
          </w:p>
          <w:p w:rsidR="008A1EB9" w:rsidRDefault="008A1EB9">
            <w:pPr>
              <w:tabs>
                <w:tab w:val="left" w:pos="1746"/>
                <w:tab w:val="left" w:pos="3373"/>
                <w:tab w:val="left" w:pos="5935"/>
                <w:tab w:val="left" w:pos="7245"/>
              </w:tabs>
              <w:jc w:val="both"/>
              <w:rPr>
                <w:b/>
                <w:bCs/>
                <w:sz w:val="20"/>
                <w:szCs w:val="20"/>
              </w:rPr>
            </w:pPr>
            <w:r>
              <w:rPr>
                <w:b/>
                <w:bCs/>
                <w:sz w:val="20"/>
                <w:szCs w:val="20"/>
              </w:rPr>
              <w:t>w</w:t>
            </w:r>
          </w:p>
          <w:p w:rsidR="008A1EB9" w:rsidRDefault="008A1EB9">
            <w:pPr>
              <w:tabs>
                <w:tab w:val="left" w:pos="1746"/>
                <w:tab w:val="left" w:pos="3373"/>
                <w:tab w:val="left" w:pos="5935"/>
                <w:tab w:val="left" w:pos="7245"/>
              </w:tabs>
              <w:jc w:val="both"/>
              <w:rPr>
                <w:b/>
                <w:bCs/>
                <w:sz w:val="20"/>
                <w:szCs w:val="20"/>
              </w:rPr>
            </w:pPr>
            <w:r>
              <w:rPr>
                <w:b/>
                <w:bCs/>
                <w:sz w:val="20"/>
                <w:szCs w:val="20"/>
              </w:rPr>
              <w:t>pracach</w:t>
            </w:r>
          </w:p>
        </w:tc>
      </w:tr>
      <w:tr w:rsidR="008A1EB9">
        <w:tc>
          <w:tcPr>
            <w:tcW w:w="1845"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rPr>
                <w:b/>
                <w:bCs/>
              </w:rPr>
            </w:pPr>
          </w:p>
        </w:tc>
        <w:tc>
          <w:tcPr>
            <w:tcW w:w="1510"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631"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984"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635"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8A1EB9" w:rsidRDefault="008A1EB9">
            <w:pPr>
              <w:tabs>
                <w:tab w:val="left" w:pos="7755"/>
              </w:tabs>
              <w:snapToGrid w:val="0"/>
              <w:jc w:val="both"/>
            </w:pPr>
          </w:p>
        </w:tc>
      </w:tr>
      <w:tr w:rsidR="008A1EB9">
        <w:tc>
          <w:tcPr>
            <w:tcW w:w="1845"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510"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631"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984"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635"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8A1EB9" w:rsidRDefault="008A1EB9">
            <w:pPr>
              <w:tabs>
                <w:tab w:val="left" w:pos="7755"/>
              </w:tabs>
              <w:snapToGrid w:val="0"/>
              <w:jc w:val="both"/>
            </w:pPr>
          </w:p>
        </w:tc>
      </w:tr>
      <w:tr w:rsidR="008A1EB9">
        <w:tc>
          <w:tcPr>
            <w:tcW w:w="1845"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510"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631"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984"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635"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8A1EB9" w:rsidRDefault="008A1EB9">
            <w:pPr>
              <w:tabs>
                <w:tab w:val="left" w:pos="7755"/>
              </w:tabs>
              <w:snapToGrid w:val="0"/>
              <w:jc w:val="both"/>
            </w:pPr>
          </w:p>
        </w:tc>
      </w:tr>
      <w:tr w:rsidR="008A1EB9">
        <w:tc>
          <w:tcPr>
            <w:tcW w:w="1845"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510"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631"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984"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635"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8A1EB9" w:rsidRDefault="008A1EB9">
            <w:pPr>
              <w:tabs>
                <w:tab w:val="left" w:pos="7755"/>
              </w:tabs>
              <w:snapToGrid w:val="0"/>
              <w:jc w:val="both"/>
            </w:pPr>
          </w:p>
        </w:tc>
      </w:tr>
      <w:tr w:rsidR="008A1EB9">
        <w:tc>
          <w:tcPr>
            <w:tcW w:w="1845"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510"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631"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984"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635"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8A1EB9" w:rsidRDefault="008A1EB9">
            <w:pPr>
              <w:tabs>
                <w:tab w:val="left" w:pos="7755"/>
              </w:tabs>
              <w:snapToGrid w:val="0"/>
              <w:jc w:val="both"/>
            </w:pPr>
          </w:p>
        </w:tc>
      </w:tr>
      <w:tr w:rsidR="008A1EB9">
        <w:tc>
          <w:tcPr>
            <w:tcW w:w="1845"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510"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631"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984"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635"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8A1EB9" w:rsidRDefault="008A1EB9">
            <w:pPr>
              <w:tabs>
                <w:tab w:val="left" w:pos="7755"/>
              </w:tabs>
              <w:snapToGrid w:val="0"/>
              <w:jc w:val="both"/>
            </w:pPr>
          </w:p>
        </w:tc>
      </w:tr>
      <w:tr w:rsidR="008A1EB9">
        <w:tc>
          <w:tcPr>
            <w:tcW w:w="1845"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510"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631"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984"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635" w:type="dxa"/>
            <w:tcBorders>
              <w:top w:val="single" w:sz="4" w:space="0" w:color="000000"/>
              <w:left w:val="single" w:sz="4" w:space="0" w:color="000000"/>
              <w:bottom w:val="single" w:sz="4" w:space="0" w:color="000000"/>
            </w:tcBorders>
            <w:shd w:val="clear" w:color="auto" w:fill="auto"/>
          </w:tcPr>
          <w:p w:rsidR="008A1EB9" w:rsidRDefault="008A1EB9">
            <w:pPr>
              <w:tabs>
                <w:tab w:val="left" w:pos="7755"/>
              </w:tabs>
              <w:snapToGrid w:val="0"/>
              <w:jc w:val="both"/>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8A1EB9" w:rsidRDefault="008A1EB9">
            <w:pPr>
              <w:tabs>
                <w:tab w:val="left" w:pos="7755"/>
              </w:tabs>
              <w:snapToGrid w:val="0"/>
              <w:jc w:val="both"/>
            </w:pPr>
          </w:p>
        </w:tc>
      </w:tr>
    </w:tbl>
    <w:p w:rsidR="008A1EB9" w:rsidRDefault="008A1EB9">
      <w:pPr>
        <w:tabs>
          <w:tab w:val="left" w:pos="7755"/>
        </w:tabs>
        <w:jc w:val="both"/>
      </w:pPr>
      <w:r>
        <w:t>Do zestawienia należy dołączyć poświadczenia, że wykazane prace zostały należycie wykonane.</w:t>
      </w:r>
    </w:p>
    <w:p w:rsidR="008A1EB9" w:rsidRDefault="008A1EB9">
      <w:pPr>
        <w:tabs>
          <w:tab w:val="left" w:pos="861"/>
        </w:tabs>
        <w:ind w:left="861" w:hanging="861"/>
        <w:jc w:val="both"/>
        <w:rPr>
          <w:b/>
          <w:bCs/>
          <w:i/>
          <w:iCs/>
        </w:rPr>
      </w:pPr>
    </w:p>
    <w:p w:rsidR="008A1EB9" w:rsidRDefault="008A1EB9">
      <w:pPr>
        <w:tabs>
          <w:tab w:val="left" w:pos="861"/>
        </w:tabs>
        <w:jc w:val="both"/>
      </w:pPr>
    </w:p>
    <w:p w:rsidR="008A1EB9" w:rsidRDefault="008A1EB9">
      <w:pPr>
        <w:tabs>
          <w:tab w:val="left" w:pos="861"/>
        </w:tabs>
        <w:jc w:val="both"/>
      </w:pPr>
    </w:p>
    <w:p w:rsidR="008A1EB9" w:rsidRDefault="008A1EB9">
      <w:pPr>
        <w:tabs>
          <w:tab w:val="left" w:pos="861"/>
        </w:tabs>
        <w:jc w:val="both"/>
      </w:pPr>
    </w:p>
    <w:p w:rsidR="008A1EB9" w:rsidRDefault="008A1EB9">
      <w:pPr>
        <w:tabs>
          <w:tab w:val="left" w:pos="861"/>
        </w:tabs>
        <w:jc w:val="both"/>
      </w:pPr>
    </w:p>
    <w:p w:rsidR="008A1EB9" w:rsidRDefault="008A1EB9">
      <w:pPr>
        <w:tabs>
          <w:tab w:val="left" w:pos="861"/>
        </w:tabs>
        <w:jc w:val="both"/>
      </w:pPr>
    </w:p>
    <w:p w:rsidR="008A1EB9" w:rsidRDefault="008A1EB9">
      <w:pPr>
        <w:tabs>
          <w:tab w:val="left" w:pos="861"/>
        </w:tabs>
        <w:jc w:val="both"/>
      </w:pPr>
    </w:p>
    <w:p w:rsidR="008A1EB9" w:rsidRDefault="008A1EB9">
      <w:pPr>
        <w:tabs>
          <w:tab w:val="left" w:pos="861"/>
        </w:tabs>
        <w:jc w:val="both"/>
      </w:pPr>
    </w:p>
    <w:p w:rsidR="008A1EB9" w:rsidRDefault="008A1EB9">
      <w:pPr>
        <w:tabs>
          <w:tab w:val="left" w:pos="861"/>
        </w:tabs>
        <w:jc w:val="both"/>
      </w:pPr>
    </w:p>
    <w:p w:rsidR="008A1EB9" w:rsidRDefault="008A1EB9">
      <w:pPr>
        <w:tabs>
          <w:tab w:val="left" w:pos="861"/>
        </w:tabs>
        <w:jc w:val="both"/>
      </w:pPr>
    </w:p>
    <w:p w:rsidR="008A1EB9" w:rsidRDefault="008A1EB9">
      <w:pPr>
        <w:tabs>
          <w:tab w:val="left" w:pos="861"/>
        </w:tabs>
        <w:jc w:val="both"/>
      </w:pPr>
    </w:p>
    <w:p w:rsidR="008A1EB9" w:rsidRDefault="008A1EB9">
      <w:pPr>
        <w:tabs>
          <w:tab w:val="left" w:pos="861"/>
        </w:tabs>
        <w:jc w:val="both"/>
      </w:pPr>
    </w:p>
    <w:p w:rsidR="008A1EB9" w:rsidRDefault="008A1EB9">
      <w:pPr>
        <w:tabs>
          <w:tab w:val="left" w:pos="861"/>
        </w:tabs>
        <w:jc w:val="both"/>
      </w:pPr>
    </w:p>
    <w:p w:rsidR="008A1EB9" w:rsidRDefault="008A1EB9">
      <w:pPr>
        <w:tabs>
          <w:tab w:val="left" w:pos="861"/>
        </w:tabs>
        <w:jc w:val="both"/>
      </w:pPr>
    </w:p>
    <w:p w:rsidR="008A1EB9" w:rsidRDefault="008A1EB9">
      <w:pPr>
        <w:tabs>
          <w:tab w:val="left" w:pos="861"/>
        </w:tabs>
        <w:jc w:val="both"/>
      </w:pPr>
      <w:r>
        <w:t>.....................................................................</w:t>
      </w:r>
    </w:p>
    <w:p w:rsidR="008A1EB9" w:rsidRDefault="008A1EB9">
      <w:pPr>
        <w:tabs>
          <w:tab w:val="left" w:pos="867"/>
        </w:tabs>
        <w:ind w:left="867"/>
        <w:jc w:val="both"/>
        <w:rPr>
          <w:sz w:val="20"/>
          <w:szCs w:val="20"/>
        </w:rPr>
      </w:pPr>
      <w:r>
        <w:rPr>
          <w:sz w:val="20"/>
          <w:szCs w:val="20"/>
        </w:rPr>
        <w:t>(miejscowość, data)</w:t>
      </w:r>
    </w:p>
    <w:p w:rsidR="008A1EB9" w:rsidRDefault="008A1EB9">
      <w:pPr>
        <w:tabs>
          <w:tab w:val="left" w:pos="867"/>
        </w:tabs>
        <w:jc w:val="both"/>
      </w:pPr>
    </w:p>
    <w:p w:rsidR="008A1EB9" w:rsidRDefault="008A1EB9">
      <w:pPr>
        <w:tabs>
          <w:tab w:val="left" w:pos="867"/>
        </w:tabs>
        <w:jc w:val="both"/>
      </w:pPr>
    </w:p>
    <w:p w:rsidR="008A1EB9" w:rsidRDefault="008A1EB9">
      <w:pPr>
        <w:tabs>
          <w:tab w:val="left" w:pos="867"/>
        </w:tabs>
        <w:jc w:val="both"/>
      </w:pPr>
    </w:p>
    <w:p w:rsidR="008A1EB9" w:rsidRDefault="008A1EB9">
      <w:pPr>
        <w:tabs>
          <w:tab w:val="left" w:pos="867"/>
        </w:tabs>
        <w:jc w:val="both"/>
      </w:pPr>
    </w:p>
    <w:p w:rsidR="008A1EB9" w:rsidRDefault="008A1EB9">
      <w:pPr>
        <w:tabs>
          <w:tab w:val="left" w:pos="867"/>
        </w:tabs>
        <w:jc w:val="both"/>
      </w:pPr>
      <w:r>
        <w:t>....................................................................................</w:t>
      </w:r>
    </w:p>
    <w:p w:rsidR="008A1EB9" w:rsidRDefault="008A1EB9">
      <w:pPr>
        <w:tabs>
          <w:tab w:val="left" w:pos="867"/>
        </w:tabs>
        <w:jc w:val="both"/>
      </w:pPr>
    </w:p>
    <w:p w:rsidR="008A1EB9" w:rsidRDefault="008A1EB9">
      <w:pPr>
        <w:tabs>
          <w:tab w:val="left" w:pos="4773"/>
        </w:tabs>
        <w:jc w:val="both"/>
        <w:rPr>
          <w:sz w:val="20"/>
          <w:szCs w:val="20"/>
        </w:rPr>
      </w:pPr>
      <w:r>
        <w:rPr>
          <w:sz w:val="20"/>
          <w:szCs w:val="20"/>
        </w:rPr>
        <w:t>(Wykonawca lub upełnomocniony przedstawiciel Wykonawcy)</w:t>
      </w:r>
    </w:p>
    <w:p w:rsidR="008A1EB9" w:rsidRDefault="008A1EB9">
      <w:pPr>
        <w:tabs>
          <w:tab w:val="left" w:pos="4773"/>
        </w:tabs>
        <w:jc w:val="both"/>
      </w:pPr>
    </w:p>
    <w:p w:rsidR="008A1EB9" w:rsidRDefault="008A1EB9">
      <w:pPr>
        <w:tabs>
          <w:tab w:val="left" w:pos="4773"/>
        </w:tabs>
        <w:jc w:val="both"/>
      </w:pPr>
    </w:p>
    <w:p w:rsidR="008A1EB9" w:rsidRDefault="008A1EB9">
      <w:pPr>
        <w:tabs>
          <w:tab w:val="left" w:pos="8226"/>
        </w:tabs>
        <w:jc w:val="both"/>
      </w:pPr>
    </w:p>
    <w:p w:rsidR="008A1EB9" w:rsidRDefault="008A1EB9">
      <w:pPr>
        <w:tabs>
          <w:tab w:val="right" w:pos="9252"/>
        </w:tabs>
        <w:jc w:val="both"/>
      </w:pPr>
    </w:p>
    <w:p w:rsidR="008A1EB9" w:rsidRDefault="008A1EB9">
      <w:pPr>
        <w:tabs>
          <w:tab w:val="right" w:pos="9252"/>
        </w:tabs>
        <w:jc w:val="both"/>
      </w:pPr>
    </w:p>
    <w:p w:rsidR="008A1EB9" w:rsidRDefault="008A1EB9">
      <w:pPr>
        <w:tabs>
          <w:tab w:val="right" w:pos="9252"/>
        </w:tabs>
        <w:jc w:val="both"/>
      </w:pPr>
    </w:p>
    <w:p w:rsidR="008A1EB9" w:rsidRDefault="008A1EB9">
      <w:pPr>
        <w:pStyle w:val="Nagwek5"/>
        <w:tabs>
          <w:tab w:val="left" w:pos="0"/>
          <w:tab w:val="right" w:pos="9252"/>
        </w:tabs>
        <w:jc w:val="both"/>
        <w:rPr>
          <w:i w:val="0"/>
          <w:u w:val="single"/>
        </w:rPr>
      </w:pPr>
      <w:r>
        <w:rPr>
          <w:i w:val="0"/>
          <w:u w:val="single"/>
        </w:rPr>
        <w:lastRenderedPageBreak/>
        <w:t xml:space="preserve">zał. </w:t>
      </w:r>
      <w:r w:rsidR="00C565F1">
        <w:rPr>
          <w:i w:val="0"/>
          <w:u w:val="single"/>
        </w:rPr>
        <w:t>4</w:t>
      </w:r>
    </w:p>
    <w:p w:rsidR="008A1EB9" w:rsidRDefault="008A1EB9">
      <w:pPr>
        <w:pStyle w:val="Nagwek5"/>
        <w:tabs>
          <w:tab w:val="left" w:pos="0"/>
          <w:tab w:val="right" w:pos="9252"/>
        </w:tabs>
        <w:jc w:val="both"/>
        <w:rPr>
          <w:i w:val="0"/>
        </w:rPr>
      </w:pPr>
      <w:r>
        <w:rPr>
          <w:i w:val="0"/>
        </w:rPr>
        <w:t>OŚWIADCZENIE</w:t>
      </w:r>
    </w:p>
    <w:p w:rsidR="008A1EB9" w:rsidRDefault="008A1EB9">
      <w:pPr>
        <w:tabs>
          <w:tab w:val="right" w:pos="9252"/>
        </w:tabs>
        <w:jc w:val="both"/>
      </w:pPr>
    </w:p>
    <w:p w:rsidR="008A1EB9" w:rsidRDefault="008A1EB9">
      <w:pPr>
        <w:tabs>
          <w:tab w:val="left" w:pos="204"/>
        </w:tabs>
        <w:jc w:val="both"/>
      </w:pPr>
      <w:r>
        <w:t xml:space="preserve">Przystępując do postępowania w sprawie udzielenia zamówienia publicznego (sprawa nr </w:t>
      </w:r>
      <w:r>
        <w:rPr>
          <w:b/>
        </w:rPr>
        <w:t>GG.271.</w:t>
      </w:r>
      <w:r w:rsidR="00C565F1">
        <w:rPr>
          <w:b/>
        </w:rPr>
        <w:t>7</w:t>
      </w:r>
      <w:r>
        <w:rPr>
          <w:b/>
        </w:rPr>
        <w:t>.201</w:t>
      </w:r>
      <w:r w:rsidR="00C565F1">
        <w:rPr>
          <w:b/>
        </w:rPr>
        <w:t>5</w:t>
      </w:r>
      <w:r>
        <w:t>.)</w:t>
      </w:r>
    </w:p>
    <w:p w:rsidR="008A1EB9" w:rsidRDefault="008A1EB9">
      <w:pPr>
        <w:tabs>
          <w:tab w:val="left" w:pos="204"/>
        </w:tabs>
        <w:jc w:val="both"/>
        <w:rPr>
          <w:b/>
          <w:sz w:val="22"/>
          <w:szCs w:val="22"/>
        </w:rPr>
      </w:pPr>
      <w:r>
        <w:rPr>
          <w:b/>
          <w:sz w:val="22"/>
          <w:szCs w:val="22"/>
        </w:rPr>
        <w:t>„</w:t>
      </w:r>
      <w:r w:rsidR="00C565F1">
        <w:rPr>
          <w:b/>
          <w:sz w:val="22"/>
          <w:szCs w:val="22"/>
        </w:rPr>
        <w:t>Sporządzenie projektu budowlanego i wykonawczego modernizacji oczyszczalni ścieków w Trzebiechowie</w:t>
      </w:r>
      <w:r>
        <w:rPr>
          <w:b/>
          <w:sz w:val="22"/>
          <w:szCs w:val="22"/>
        </w:rPr>
        <w:t>”</w:t>
      </w:r>
    </w:p>
    <w:p w:rsidR="008A1EB9" w:rsidRDefault="008A1EB9">
      <w:pPr>
        <w:tabs>
          <w:tab w:val="left" w:pos="204"/>
        </w:tabs>
        <w:jc w:val="both"/>
      </w:pPr>
      <w:r>
        <w:rPr>
          <w:sz w:val="20"/>
          <w:szCs w:val="20"/>
        </w:rPr>
        <w:t>ja/my (imię i nazwisko)</w:t>
      </w:r>
      <w:r>
        <w:rPr>
          <w:sz w:val="20"/>
        </w:rPr>
        <w:t xml:space="preserve"> </w:t>
      </w:r>
      <w:r>
        <w:t xml:space="preserve">......................................................................................................................................................                                                                       </w:t>
      </w:r>
      <w:r>
        <w:rPr>
          <w:sz w:val="20"/>
          <w:szCs w:val="20"/>
        </w:rPr>
        <w:t xml:space="preserve">zamieszkały </w:t>
      </w:r>
      <w:r>
        <w:t xml:space="preserve">..........................................................................................................................................                                                                          </w:t>
      </w:r>
      <w:r>
        <w:rPr>
          <w:sz w:val="20"/>
          <w:szCs w:val="20"/>
        </w:rPr>
        <w:t>reprezentując firmę (nazwa firmy)</w:t>
      </w:r>
      <w:r>
        <w:t xml:space="preserve"> ...........................................................................................................</w:t>
      </w:r>
    </w:p>
    <w:p w:rsidR="008A1EB9" w:rsidRDefault="008A1EB9">
      <w:pPr>
        <w:tabs>
          <w:tab w:val="left" w:pos="204"/>
        </w:tabs>
        <w:jc w:val="both"/>
      </w:pPr>
      <w:r>
        <w:t xml:space="preserve">....................................................................................................................................................................................................................... </w:t>
      </w:r>
      <w:r>
        <w:rPr>
          <w:sz w:val="20"/>
          <w:szCs w:val="20"/>
        </w:rPr>
        <w:t>jako upoważniony na piśmie lub wpisany w rejestrze</w:t>
      </w:r>
      <w:r>
        <w:t xml:space="preserve"> ..................... </w:t>
      </w:r>
    </w:p>
    <w:p w:rsidR="008A1EB9" w:rsidRDefault="008A1EB9">
      <w:pPr>
        <w:pStyle w:val="Tekstpodstawowy"/>
        <w:jc w:val="both"/>
      </w:pPr>
    </w:p>
    <w:p w:rsidR="008A1EB9" w:rsidRDefault="008A1EB9">
      <w:pPr>
        <w:pStyle w:val="Tekstpodstawowy"/>
        <w:jc w:val="both"/>
      </w:pPr>
      <w:r>
        <w:t>w imieniu reprezentowanej przeze mnie firmy oświadczam, że:</w:t>
      </w:r>
    </w:p>
    <w:p w:rsidR="008A1EB9" w:rsidRDefault="008A1EB9">
      <w:pPr>
        <w:tabs>
          <w:tab w:val="left" w:pos="839"/>
        </w:tabs>
        <w:jc w:val="both"/>
      </w:pPr>
    </w:p>
    <w:p w:rsidR="008A1EB9" w:rsidRDefault="008A1EB9">
      <w:pPr>
        <w:tabs>
          <w:tab w:val="left" w:pos="839"/>
        </w:tabs>
        <w:jc w:val="both"/>
      </w:pPr>
    </w:p>
    <w:p w:rsidR="008A1EB9" w:rsidRDefault="008A1EB9">
      <w:pPr>
        <w:tabs>
          <w:tab w:val="left" w:pos="357"/>
          <w:tab w:val="left" w:pos="697"/>
        </w:tabs>
        <w:ind w:left="357" w:hanging="357"/>
        <w:jc w:val="both"/>
      </w:pPr>
      <w:r>
        <w:t>1)</w:t>
      </w:r>
      <w:r>
        <w:tab/>
        <w:t xml:space="preserve">nie podlegamy wykluczeniu z postępowania o udzielenie zamówienia w myśl art. 24 </w:t>
      </w:r>
      <w:r w:rsidR="004873F8">
        <w:t xml:space="preserve">ust.1 </w:t>
      </w:r>
      <w:r>
        <w:t>ustawy z dnia 24 stycznia 2004r prawo zamówień publicznych (</w:t>
      </w:r>
      <w:r>
        <w:rPr>
          <w:rFonts w:ascii="Arial" w:hAnsi="Arial" w:cs="Arial"/>
          <w:color w:val="000000"/>
          <w:sz w:val="22"/>
          <w:szCs w:val="22"/>
        </w:rPr>
        <w:t>Dz.</w:t>
      </w:r>
      <w:r>
        <w:rPr>
          <w:rFonts w:ascii="Arial" w:eastAsia="Arial" w:hAnsi="Arial" w:cs="Arial"/>
          <w:color w:val="000000"/>
          <w:sz w:val="22"/>
          <w:szCs w:val="22"/>
        </w:rPr>
        <w:t xml:space="preserve"> </w:t>
      </w:r>
      <w:r>
        <w:rPr>
          <w:rFonts w:ascii="Arial" w:hAnsi="Arial" w:cs="Arial"/>
          <w:color w:val="000000"/>
          <w:sz w:val="22"/>
          <w:szCs w:val="22"/>
        </w:rPr>
        <w:t>U.</w:t>
      </w:r>
      <w:r>
        <w:rPr>
          <w:rFonts w:ascii="Arial" w:eastAsia="Arial" w:hAnsi="Arial" w:cs="Arial"/>
          <w:color w:val="000000"/>
          <w:sz w:val="22"/>
          <w:szCs w:val="22"/>
        </w:rPr>
        <w:t xml:space="preserve"> z </w:t>
      </w:r>
      <w:r>
        <w:rPr>
          <w:rFonts w:ascii="Arial" w:hAnsi="Arial" w:cs="Arial"/>
          <w:color w:val="000000"/>
          <w:sz w:val="22"/>
          <w:szCs w:val="22"/>
        </w:rPr>
        <w:t>2013r.,</w:t>
      </w:r>
      <w:r>
        <w:rPr>
          <w:rFonts w:ascii="Arial" w:eastAsia="Arial" w:hAnsi="Arial" w:cs="Arial"/>
          <w:color w:val="000000"/>
          <w:sz w:val="22"/>
          <w:szCs w:val="22"/>
        </w:rPr>
        <w:t xml:space="preserve"> </w:t>
      </w:r>
      <w:r>
        <w:rPr>
          <w:rFonts w:ascii="Arial" w:hAnsi="Arial" w:cs="Arial"/>
          <w:color w:val="000000"/>
          <w:sz w:val="22"/>
          <w:szCs w:val="22"/>
        </w:rPr>
        <w:t>poz.</w:t>
      </w:r>
      <w:r>
        <w:rPr>
          <w:rFonts w:ascii="Arial" w:eastAsia="Arial" w:hAnsi="Arial" w:cs="Arial"/>
          <w:color w:val="000000"/>
          <w:sz w:val="22"/>
          <w:szCs w:val="22"/>
        </w:rPr>
        <w:t xml:space="preserve"> 907 </w:t>
      </w:r>
      <w:r>
        <w:rPr>
          <w:rFonts w:ascii="Arial" w:hAnsi="Arial" w:cs="Arial"/>
          <w:color w:val="000000"/>
          <w:sz w:val="22"/>
          <w:szCs w:val="22"/>
        </w:rPr>
        <w:t>z</w:t>
      </w:r>
      <w:r>
        <w:rPr>
          <w:rFonts w:ascii="Arial" w:eastAsia="Arial" w:hAnsi="Arial" w:cs="Arial"/>
          <w:color w:val="000000"/>
          <w:sz w:val="22"/>
          <w:szCs w:val="22"/>
        </w:rPr>
        <w:t xml:space="preserve"> </w:t>
      </w:r>
      <w:r>
        <w:rPr>
          <w:rFonts w:ascii="Arial" w:hAnsi="Arial" w:cs="Arial"/>
          <w:color w:val="000000"/>
          <w:sz w:val="22"/>
          <w:szCs w:val="22"/>
        </w:rPr>
        <w:t>późn.</w:t>
      </w:r>
      <w:r>
        <w:rPr>
          <w:rFonts w:ascii="Arial" w:eastAsia="Arial" w:hAnsi="Arial" w:cs="Arial"/>
          <w:color w:val="000000"/>
          <w:sz w:val="22"/>
          <w:szCs w:val="22"/>
        </w:rPr>
        <w:t xml:space="preserve"> </w:t>
      </w:r>
      <w:r>
        <w:rPr>
          <w:rFonts w:ascii="Arial" w:hAnsi="Arial" w:cs="Arial"/>
          <w:color w:val="000000"/>
          <w:sz w:val="22"/>
          <w:szCs w:val="22"/>
        </w:rPr>
        <w:t>zm.</w:t>
      </w:r>
      <w:r>
        <w:t>),</w:t>
      </w:r>
    </w:p>
    <w:p w:rsidR="008A1EB9" w:rsidRDefault="008A1EB9">
      <w:pPr>
        <w:tabs>
          <w:tab w:val="left" w:pos="839"/>
        </w:tabs>
        <w:jc w:val="both"/>
      </w:pPr>
    </w:p>
    <w:p w:rsidR="008A1EB9" w:rsidRDefault="008A1EB9">
      <w:pPr>
        <w:tabs>
          <w:tab w:val="right" w:pos="9229"/>
        </w:tabs>
        <w:jc w:val="both"/>
      </w:pPr>
    </w:p>
    <w:p w:rsidR="008A1EB9" w:rsidRDefault="008A1EB9">
      <w:pPr>
        <w:tabs>
          <w:tab w:val="right" w:pos="9229"/>
        </w:tabs>
        <w:jc w:val="both"/>
      </w:pPr>
    </w:p>
    <w:p w:rsidR="008A1EB9" w:rsidRDefault="008A1EB9">
      <w:pPr>
        <w:tabs>
          <w:tab w:val="right" w:pos="9229"/>
        </w:tabs>
        <w:jc w:val="both"/>
      </w:pPr>
    </w:p>
    <w:p w:rsidR="008A1EB9" w:rsidRDefault="008A1EB9">
      <w:pPr>
        <w:tabs>
          <w:tab w:val="right" w:pos="9229"/>
        </w:tabs>
        <w:jc w:val="both"/>
      </w:pPr>
    </w:p>
    <w:p w:rsidR="008A1EB9" w:rsidRDefault="008A1EB9">
      <w:pPr>
        <w:tabs>
          <w:tab w:val="right" w:pos="9229"/>
        </w:tabs>
        <w:jc w:val="both"/>
      </w:pPr>
    </w:p>
    <w:p w:rsidR="008A1EB9" w:rsidRDefault="008A1EB9">
      <w:pPr>
        <w:tabs>
          <w:tab w:val="right" w:pos="9229"/>
        </w:tabs>
        <w:jc w:val="both"/>
      </w:pPr>
    </w:p>
    <w:p w:rsidR="008A1EB9" w:rsidRDefault="008A1EB9">
      <w:pPr>
        <w:tabs>
          <w:tab w:val="right" w:pos="9229"/>
        </w:tabs>
        <w:jc w:val="both"/>
      </w:pPr>
    </w:p>
    <w:p w:rsidR="008A1EB9" w:rsidRDefault="008A1EB9">
      <w:pPr>
        <w:tabs>
          <w:tab w:val="right" w:pos="9229"/>
        </w:tabs>
        <w:jc w:val="both"/>
      </w:pPr>
    </w:p>
    <w:p w:rsidR="008A1EB9" w:rsidRDefault="008A1EB9">
      <w:pPr>
        <w:tabs>
          <w:tab w:val="left" w:pos="204"/>
        </w:tabs>
        <w:jc w:val="both"/>
      </w:pPr>
      <w:r>
        <w:t>......................................................</w:t>
      </w:r>
    </w:p>
    <w:p w:rsidR="008A1EB9" w:rsidRDefault="008A1EB9">
      <w:pPr>
        <w:tabs>
          <w:tab w:val="left" w:pos="850"/>
        </w:tabs>
        <w:ind w:left="850"/>
        <w:jc w:val="both"/>
        <w:rPr>
          <w:sz w:val="20"/>
          <w:szCs w:val="20"/>
        </w:rPr>
      </w:pPr>
      <w:r>
        <w:rPr>
          <w:sz w:val="20"/>
          <w:szCs w:val="20"/>
        </w:rPr>
        <w:t>(miejscowość, data)</w:t>
      </w:r>
    </w:p>
    <w:p w:rsidR="008A1EB9" w:rsidRDefault="008A1EB9">
      <w:pPr>
        <w:tabs>
          <w:tab w:val="left" w:pos="4756"/>
        </w:tabs>
        <w:jc w:val="both"/>
      </w:pPr>
      <w:r>
        <w:t>..................................................................................</w:t>
      </w:r>
    </w:p>
    <w:p w:rsidR="008A1EB9" w:rsidRDefault="008A1EB9">
      <w:pPr>
        <w:tabs>
          <w:tab w:val="left" w:pos="4756"/>
        </w:tabs>
        <w:jc w:val="both"/>
        <w:rPr>
          <w:sz w:val="20"/>
          <w:szCs w:val="20"/>
        </w:rPr>
      </w:pPr>
      <w:r>
        <w:rPr>
          <w:sz w:val="20"/>
          <w:szCs w:val="20"/>
        </w:rPr>
        <w:t>(Wykonawca lub upełnomocniony przedstawiciel Wykonawcy)</w:t>
      </w:r>
    </w:p>
    <w:p w:rsidR="008A1EB9" w:rsidRDefault="008A1EB9">
      <w:pPr>
        <w:tabs>
          <w:tab w:val="left" w:pos="4756"/>
        </w:tabs>
        <w:jc w:val="both"/>
        <w:rPr>
          <w:sz w:val="20"/>
          <w:szCs w:val="20"/>
        </w:rPr>
      </w:pPr>
    </w:p>
    <w:p w:rsidR="008A1EB9" w:rsidRDefault="008A1EB9">
      <w:pPr>
        <w:tabs>
          <w:tab w:val="left" w:pos="4756"/>
        </w:tabs>
        <w:jc w:val="both"/>
        <w:rPr>
          <w:sz w:val="20"/>
          <w:szCs w:val="20"/>
        </w:rPr>
      </w:pPr>
    </w:p>
    <w:p w:rsidR="008A1EB9" w:rsidRDefault="008A1EB9">
      <w:pPr>
        <w:tabs>
          <w:tab w:val="left" w:pos="4756"/>
        </w:tabs>
        <w:jc w:val="both"/>
        <w:rPr>
          <w:sz w:val="20"/>
          <w:szCs w:val="20"/>
        </w:rPr>
      </w:pPr>
    </w:p>
    <w:p w:rsidR="008A1EB9" w:rsidRDefault="008A1EB9">
      <w:pPr>
        <w:tabs>
          <w:tab w:val="left" w:pos="4756"/>
        </w:tabs>
        <w:jc w:val="both"/>
        <w:rPr>
          <w:sz w:val="20"/>
          <w:szCs w:val="20"/>
        </w:rPr>
      </w:pPr>
    </w:p>
    <w:p w:rsidR="008A1EB9" w:rsidRDefault="008A1EB9">
      <w:pPr>
        <w:tabs>
          <w:tab w:val="left" w:pos="4756"/>
        </w:tabs>
        <w:jc w:val="both"/>
        <w:rPr>
          <w:sz w:val="20"/>
          <w:szCs w:val="20"/>
        </w:rPr>
      </w:pPr>
    </w:p>
    <w:p w:rsidR="008A1EB9" w:rsidRDefault="008A1EB9">
      <w:pPr>
        <w:tabs>
          <w:tab w:val="left" w:pos="4756"/>
        </w:tabs>
        <w:jc w:val="both"/>
        <w:rPr>
          <w:sz w:val="20"/>
          <w:szCs w:val="20"/>
        </w:rPr>
      </w:pPr>
    </w:p>
    <w:p w:rsidR="008A1EB9" w:rsidRDefault="008A1EB9">
      <w:pPr>
        <w:tabs>
          <w:tab w:val="left" w:pos="4756"/>
        </w:tabs>
        <w:jc w:val="both"/>
        <w:rPr>
          <w:sz w:val="20"/>
          <w:szCs w:val="20"/>
        </w:rPr>
      </w:pPr>
    </w:p>
    <w:p w:rsidR="008A1EB9" w:rsidRDefault="008A1EB9">
      <w:pPr>
        <w:tabs>
          <w:tab w:val="left" w:pos="4756"/>
        </w:tabs>
        <w:jc w:val="both"/>
        <w:rPr>
          <w:sz w:val="20"/>
          <w:szCs w:val="20"/>
        </w:rPr>
      </w:pPr>
    </w:p>
    <w:p w:rsidR="008A1EB9" w:rsidRDefault="008A1EB9">
      <w:pPr>
        <w:tabs>
          <w:tab w:val="left" w:pos="4756"/>
        </w:tabs>
        <w:jc w:val="both"/>
        <w:rPr>
          <w:sz w:val="20"/>
          <w:szCs w:val="20"/>
        </w:rPr>
      </w:pPr>
    </w:p>
    <w:p w:rsidR="008A1EB9" w:rsidRDefault="008A1EB9">
      <w:pPr>
        <w:tabs>
          <w:tab w:val="left" w:pos="4756"/>
        </w:tabs>
        <w:jc w:val="both"/>
        <w:rPr>
          <w:sz w:val="20"/>
          <w:szCs w:val="20"/>
        </w:rPr>
      </w:pPr>
    </w:p>
    <w:p w:rsidR="008A1EB9" w:rsidRDefault="008A1EB9">
      <w:pPr>
        <w:tabs>
          <w:tab w:val="left" w:pos="4756"/>
        </w:tabs>
        <w:jc w:val="both"/>
        <w:rPr>
          <w:sz w:val="20"/>
          <w:szCs w:val="20"/>
        </w:rPr>
      </w:pPr>
    </w:p>
    <w:p w:rsidR="008A1EB9" w:rsidRDefault="008A1EB9">
      <w:pPr>
        <w:tabs>
          <w:tab w:val="left" w:pos="4756"/>
        </w:tabs>
        <w:jc w:val="both"/>
        <w:rPr>
          <w:sz w:val="20"/>
          <w:szCs w:val="20"/>
        </w:rPr>
      </w:pPr>
    </w:p>
    <w:p w:rsidR="008A1EB9" w:rsidRDefault="008A1EB9">
      <w:pPr>
        <w:tabs>
          <w:tab w:val="left" w:pos="4756"/>
        </w:tabs>
        <w:jc w:val="both"/>
        <w:rPr>
          <w:sz w:val="20"/>
          <w:szCs w:val="20"/>
        </w:rPr>
      </w:pPr>
    </w:p>
    <w:p w:rsidR="008A1EB9" w:rsidRDefault="008A1EB9">
      <w:pPr>
        <w:tabs>
          <w:tab w:val="left" w:pos="4756"/>
        </w:tabs>
        <w:jc w:val="both"/>
        <w:rPr>
          <w:sz w:val="20"/>
          <w:szCs w:val="20"/>
        </w:rPr>
      </w:pPr>
    </w:p>
    <w:p w:rsidR="008A1EB9" w:rsidRDefault="008A1EB9">
      <w:pPr>
        <w:tabs>
          <w:tab w:val="left" w:pos="4756"/>
        </w:tabs>
        <w:jc w:val="both"/>
        <w:rPr>
          <w:sz w:val="20"/>
          <w:szCs w:val="20"/>
        </w:rPr>
      </w:pPr>
    </w:p>
    <w:p w:rsidR="008A1EB9" w:rsidRDefault="008A1EB9">
      <w:pPr>
        <w:tabs>
          <w:tab w:val="left" w:pos="4756"/>
        </w:tabs>
        <w:jc w:val="both"/>
        <w:rPr>
          <w:sz w:val="20"/>
          <w:szCs w:val="20"/>
        </w:rPr>
      </w:pPr>
    </w:p>
    <w:p w:rsidR="008A1EB9" w:rsidRDefault="008A1EB9">
      <w:pPr>
        <w:pStyle w:val="Nagwek5"/>
        <w:tabs>
          <w:tab w:val="left" w:pos="0"/>
          <w:tab w:val="right" w:pos="9252"/>
        </w:tabs>
        <w:jc w:val="both"/>
        <w:rPr>
          <w:rFonts w:ascii="Tahoma" w:hAnsi="Tahoma" w:cs="Tahoma"/>
          <w:i w:val="0"/>
          <w:caps/>
          <w:sz w:val="20"/>
          <w:szCs w:val="20"/>
          <w:u w:val="single"/>
        </w:rPr>
      </w:pPr>
      <w:r>
        <w:rPr>
          <w:rFonts w:ascii="Tahoma" w:hAnsi="Tahoma" w:cs="Tahoma"/>
          <w:i w:val="0"/>
          <w:caps/>
          <w:sz w:val="20"/>
          <w:szCs w:val="20"/>
          <w:u w:val="single"/>
        </w:rPr>
        <w:lastRenderedPageBreak/>
        <w:t>zał.</w:t>
      </w:r>
      <w:r>
        <w:rPr>
          <w:rFonts w:ascii="Tahoma" w:eastAsia="Tahoma" w:hAnsi="Tahoma" w:cs="Tahoma"/>
          <w:i w:val="0"/>
          <w:caps/>
          <w:sz w:val="20"/>
          <w:szCs w:val="20"/>
          <w:u w:val="single"/>
        </w:rPr>
        <w:t xml:space="preserve"> </w:t>
      </w:r>
      <w:r w:rsidR="00C565F1">
        <w:rPr>
          <w:rFonts w:ascii="Tahoma" w:hAnsi="Tahoma" w:cs="Tahoma"/>
          <w:i w:val="0"/>
          <w:caps/>
          <w:sz w:val="20"/>
          <w:szCs w:val="20"/>
          <w:u w:val="single"/>
        </w:rPr>
        <w:t>4</w:t>
      </w:r>
      <w:r>
        <w:rPr>
          <w:rFonts w:ascii="Tahoma" w:hAnsi="Tahoma" w:cs="Tahoma"/>
          <w:i w:val="0"/>
          <w:caps/>
          <w:sz w:val="20"/>
          <w:szCs w:val="20"/>
          <w:u w:val="single"/>
        </w:rPr>
        <w:t>a</w:t>
      </w:r>
    </w:p>
    <w:p w:rsidR="008A1EB9" w:rsidRDefault="008A1EB9">
      <w:pPr>
        <w:tabs>
          <w:tab w:val="left" w:pos="0"/>
          <w:tab w:val="right" w:pos="9252"/>
        </w:tabs>
        <w:jc w:val="both"/>
      </w:pPr>
    </w:p>
    <w:p w:rsidR="008A1EB9" w:rsidRDefault="008A1EB9">
      <w:pPr>
        <w:jc w:val="both"/>
        <w:rPr>
          <w:rFonts w:ascii="Tahoma" w:eastAsia="Tahoma" w:hAnsi="Tahoma" w:cs="Tahoma"/>
          <w:b/>
          <w:caps/>
        </w:rPr>
      </w:pPr>
      <w:r>
        <w:rPr>
          <w:rFonts w:ascii="Tahoma" w:hAnsi="Tahoma" w:cs="Tahoma"/>
          <w:b/>
          <w:caps/>
        </w:rPr>
        <w:t>Oświadczenie</w:t>
      </w:r>
      <w:r>
        <w:rPr>
          <w:rFonts w:ascii="Tahoma" w:eastAsia="Tahoma" w:hAnsi="Tahoma" w:cs="Tahoma"/>
          <w:b/>
          <w:caps/>
        </w:rPr>
        <w:t xml:space="preserve"> </w:t>
      </w:r>
    </w:p>
    <w:p w:rsidR="008A1EB9" w:rsidRDefault="008A1EB9">
      <w:pPr>
        <w:jc w:val="both"/>
        <w:rPr>
          <w:rFonts w:ascii="Tahoma" w:hAnsi="Tahoma" w:cs="Tahoma"/>
          <w:b/>
          <w:sz w:val="20"/>
          <w:szCs w:val="20"/>
        </w:rPr>
      </w:pPr>
      <w:r>
        <w:rPr>
          <w:rFonts w:ascii="Tahoma" w:hAnsi="Tahoma" w:cs="Tahoma"/>
          <w:b/>
          <w:sz w:val="20"/>
          <w:szCs w:val="20"/>
        </w:rPr>
        <w:t>o</w:t>
      </w:r>
      <w:r>
        <w:rPr>
          <w:rFonts w:ascii="Tahoma" w:eastAsia="Tahoma" w:hAnsi="Tahoma" w:cs="Tahoma"/>
          <w:b/>
          <w:sz w:val="20"/>
          <w:szCs w:val="20"/>
        </w:rPr>
        <w:t xml:space="preserve"> </w:t>
      </w:r>
      <w:r>
        <w:rPr>
          <w:rFonts w:ascii="Tahoma" w:hAnsi="Tahoma" w:cs="Tahoma"/>
          <w:b/>
          <w:caps/>
          <w:sz w:val="20"/>
          <w:szCs w:val="20"/>
        </w:rPr>
        <w:t>przynależności</w:t>
      </w:r>
      <w:r>
        <w:rPr>
          <w:rFonts w:ascii="Tahoma" w:eastAsia="Tahoma" w:hAnsi="Tahoma" w:cs="Tahoma"/>
          <w:b/>
          <w:caps/>
          <w:sz w:val="20"/>
          <w:szCs w:val="20"/>
        </w:rPr>
        <w:t xml:space="preserve"> </w:t>
      </w:r>
      <w:r>
        <w:rPr>
          <w:rFonts w:ascii="Tahoma" w:hAnsi="Tahoma" w:cs="Tahoma"/>
          <w:b/>
          <w:sz w:val="20"/>
          <w:szCs w:val="20"/>
        </w:rPr>
        <w:t>lub</w:t>
      </w:r>
      <w:r>
        <w:rPr>
          <w:rFonts w:ascii="Tahoma" w:eastAsia="Tahoma" w:hAnsi="Tahoma" w:cs="Tahoma"/>
          <w:b/>
          <w:sz w:val="20"/>
          <w:szCs w:val="20"/>
        </w:rPr>
        <w:t xml:space="preserve"> </w:t>
      </w:r>
      <w:r>
        <w:rPr>
          <w:rFonts w:ascii="Tahoma" w:hAnsi="Tahoma" w:cs="Tahoma"/>
          <w:b/>
          <w:caps/>
          <w:sz w:val="20"/>
          <w:szCs w:val="20"/>
        </w:rPr>
        <w:t>braku</w:t>
      </w:r>
      <w:r>
        <w:rPr>
          <w:rFonts w:ascii="Tahoma" w:eastAsia="Tahoma" w:hAnsi="Tahoma" w:cs="Tahoma"/>
          <w:b/>
          <w:caps/>
          <w:sz w:val="20"/>
          <w:szCs w:val="20"/>
        </w:rPr>
        <w:t xml:space="preserve"> </w:t>
      </w:r>
      <w:r>
        <w:rPr>
          <w:rFonts w:ascii="Tahoma" w:hAnsi="Tahoma" w:cs="Tahoma"/>
          <w:b/>
          <w:caps/>
          <w:sz w:val="20"/>
          <w:szCs w:val="20"/>
        </w:rPr>
        <w:t>przynależności</w:t>
      </w:r>
      <w:r>
        <w:rPr>
          <w:rFonts w:ascii="Tahoma" w:eastAsia="Tahoma" w:hAnsi="Tahoma" w:cs="Tahoma"/>
          <w:b/>
          <w:sz w:val="20"/>
          <w:szCs w:val="20"/>
        </w:rPr>
        <w:t xml:space="preserve"> </w:t>
      </w:r>
      <w:r>
        <w:rPr>
          <w:rFonts w:ascii="Tahoma" w:hAnsi="Tahoma" w:cs="Tahoma"/>
          <w:b/>
          <w:sz w:val="20"/>
          <w:szCs w:val="20"/>
        </w:rPr>
        <w:t>do</w:t>
      </w:r>
      <w:r>
        <w:rPr>
          <w:rFonts w:ascii="Tahoma" w:eastAsia="Tahoma" w:hAnsi="Tahoma" w:cs="Tahoma"/>
          <w:b/>
          <w:sz w:val="20"/>
          <w:szCs w:val="20"/>
        </w:rPr>
        <w:t xml:space="preserve"> </w:t>
      </w:r>
      <w:r>
        <w:rPr>
          <w:rFonts w:ascii="Tahoma" w:hAnsi="Tahoma" w:cs="Tahoma"/>
          <w:b/>
          <w:sz w:val="20"/>
          <w:szCs w:val="20"/>
        </w:rPr>
        <w:t>grupy</w:t>
      </w:r>
      <w:r>
        <w:rPr>
          <w:rFonts w:ascii="Tahoma" w:eastAsia="Tahoma" w:hAnsi="Tahoma" w:cs="Tahoma"/>
          <w:b/>
          <w:sz w:val="20"/>
          <w:szCs w:val="20"/>
        </w:rPr>
        <w:t xml:space="preserve"> </w:t>
      </w:r>
      <w:r>
        <w:rPr>
          <w:rFonts w:ascii="Tahoma" w:hAnsi="Tahoma" w:cs="Tahoma"/>
          <w:b/>
          <w:sz w:val="20"/>
          <w:szCs w:val="20"/>
        </w:rPr>
        <w:t>kapitałowej</w:t>
      </w:r>
      <w:r>
        <w:rPr>
          <w:rFonts w:ascii="Tahoma" w:eastAsia="Tahoma" w:hAnsi="Tahoma" w:cs="Tahoma"/>
          <w:b/>
          <w:sz w:val="20"/>
          <w:szCs w:val="20"/>
        </w:rPr>
        <w:t xml:space="preserve"> </w:t>
      </w:r>
      <w:r>
        <w:rPr>
          <w:rFonts w:ascii="Tahoma" w:hAnsi="Tahoma" w:cs="Tahoma"/>
          <w:b/>
          <w:sz w:val="20"/>
          <w:szCs w:val="20"/>
        </w:rPr>
        <w:t>na</w:t>
      </w:r>
      <w:r>
        <w:rPr>
          <w:rFonts w:ascii="Tahoma" w:eastAsia="Tahoma" w:hAnsi="Tahoma" w:cs="Tahoma"/>
          <w:b/>
          <w:sz w:val="20"/>
          <w:szCs w:val="20"/>
        </w:rPr>
        <w:t xml:space="preserve"> </w:t>
      </w:r>
      <w:r>
        <w:rPr>
          <w:rFonts w:ascii="Tahoma" w:hAnsi="Tahoma" w:cs="Tahoma"/>
          <w:b/>
          <w:sz w:val="20"/>
          <w:szCs w:val="20"/>
        </w:rPr>
        <w:t>podstawie</w:t>
      </w:r>
      <w:r>
        <w:rPr>
          <w:rFonts w:ascii="Tahoma" w:eastAsia="Tahoma" w:hAnsi="Tahoma" w:cs="Tahoma"/>
          <w:b/>
          <w:sz w:val="20"/>
          <w:szCs w:val="20"/>
        </w:rPr>
        <w:t xml:space="preserve"> </w:t>
      </w:r>
      <w:r>
        <w:rPr>
          <w:rFonts w:ascii="Tahoma" w:hAnsi="Tahoma" w:cs="Tahoma"/>
          <w:b/>
          <w:sz w:val="20"/>
          <w:szCs w:val="20"/>
        </w:rPr>
        <w:t>art.</w:t>
      </w:r>
      <w:r>
        <w:rPr>
          <w:rFonts w:ascii="Tahoma" w:eastAsia="Tahoma" w:hAnsi="Tahoma" w:cs="Tahoma"/>
          <w:b/>
          <w:sz w:val="20"/>
          <w:szCs w:val="20"/>
        </w:rPr>
        <w:t xml:space="preserve"> </w:t>
      </w:r>
      <w:r>
        <w:rPr>
          <w:rFonts w:ascii="Tahoma" w:hAnsi="Tahoma" w:cs="Tahoma"/>
          <w:b/>
          <w:sz w:val="20"/>
          <w:szCs w:val="20"/>
        </w:rPr>
        <w:t>24</w:t>
      </w:r>
      <w:r>
        <w:rPr>
          <w:rFonts w:ascii="Tahoma" w:eastAsia="Tahoma" w:hAnsi="Tahoma" w:cs="Tahoma"/>
          <w:b/>
          <w:sz w:val="20"/>
          <w:szCs w:val="20"/>
        </w:rPr>
        <w:t xml:space="preserve"> </w:t>
      </w:r>
      <w:r>
        <w:rPr>
          <w:rFonts w:ascii="Tahoma" w:hAnsi="Tahoma" w:cs="Tahoma"/>
          <w:b/>
          <w:sz w:val="20"/>
          <w:szCs w:val="20"/>
        </w:rPr>
        <w:t>ust.</w:t>
      </w:r>
      <w:r>
        <w:rPr>
          <w:rFonts w:ascii="Tahoma" w:eastAsia="Tahoma" w:hAnsi="Tahoma" w:cs="Tahoma"/>
          <w:b/>
          <w:sz w:val="20"/>
          <w:szCs w:val="20"/>
        </w:rPr>
        <w:t xml:space="preserve"> </w:t>
      </w:r>
      <w:r>
        <w:rPr>
          <w:rFonts w:ascii="Tahoma" w:hAnsi="Tahoma" w:cs="Tahoma"/>
          <w:b/>
          <w:sz w:val="20"/>
          <w:szCs w:val="20"/>
        </w:rPr>
        <w:t>2</w:t>
      </w:r>
      <w:r>
        <w:rPr>
          <w:rFonts w:ascii="Tahoma" w:eastAsia="Tahoma" w:hAnsi="Tahoma" w:cs="Tahoma"/>
          <w:b/>
          <w:sz w:val="20"/>
          <w:szCs w:val="20"/>
        </w:rPr>
        <w:t xml:space="preserve"> </w:t>
      </w:r>
      <w:r>
        <w:rPr>
          <w:rFonts w:ascii="Tahoma" w:hAnsi="Tahoma" w:cs="Tahoma"/>
          <w:b/>
          <w:sz w:val="20"/>
          <w:szCs w:val="20"/>
        </w:rPr>
        <w:t>pkt</w:t>
      </w:r>
      <w:r>
        <w:rPr>
          <w:rFonts w:ascii="Tahoma" w:eastAsia="Tahoma" w:hAnsi="Tahoma" w:cs="Tahoma"/>
          <w:b/>
          <w:sz w:val="20"/>
          <w:szCs w:val="20"/>
        </w:rPr>
        <w:t xml:space="preserve"> </w:t>
      </w:r>
      <w:r>
        <w:rPr>
          <w:rFonts w:ascii="Tahoma" w:hAnsi="Tahoma" w:cs="Tahoma"/>
          <w:b/>
          <w:sz w:val="20"/>
          <w:szCs w:val="20"/>
        </w:rPr>
        <w:t>5</w:t>
      </w:r>
      <w:r>
        <w:rPr>
          <w:rFonts w:ascii="Tahoma" w:eastAsia="Tahoma" w:hAnsi="Tahoma" w:cs="Tahoma"/>
          <w:b/>
          <w:sz w:val="20"/>
          <w:szCs w:val="20"/>
        </w:rPr>
        <w:t xml:space="preserve"> </w:t>
      </w:r>
      <w:r>
        <w:rPr>
          <w:rFonts w:ascii="Tahoma" w:hAnsi="Tahoma" w:cs="Tahoma"/>
          <w:b/>
          <w:sz w:val="20"/>
          <w:szCs w:val="20"/>
        </w:rPr>
        <w:t>ustawy</w:t>
      </w:r>
      <w:r>
        <w:rPr>
          <w:rFonts w:ascii="Tahoma" w:eastAsia="Tahoma" w:hAnsi="Tahoma" w:cs="Tahoma"/>
          <w:b/>
          <w:sz w:val="20"/>
          <w:szCs w:val="20"/>
        </w:rPr>
        <w:t xml:space="preserve"> </w:t>
      </w:r>
      <w:r>
        <w:rPr>
          <w:rFonts w:ascii="Tahoma" w:hAnsi="Tahoma" w:cs="Tahoma"/>
          <w:b/>
          <w:sz w:val="20"/>
          <w:szCs w:val="20"/>
        </w:rPr>
        <w:t>z</w:t>
      </w:r>
      <w:r>
        <w:rPr>
          <w:rFonts w:ascii="Tahoma" w:eastAsia="Tahoma" w:hAnsi="Tahoma" w:cs="Tahoma"/>
          <w:b/>
          <w:sz w:val="20"/>
          <w:szCs w:val="20"/>
        </w:rPr>
        <w:t xml:space="preserve"> </w:t>
      </w:r>
      <w:r>
        <w:rPr>
          <w:rFonts w:ascii="Tahoma" w:hAnsi="Tahoma" w:cs="Tahoma"/>
          <w:b/>
          <w:sz w:val="20"/>
          <w:szCs w:val="20"/>
        </w:rPr>
        <w:t>dnia</w:t>
      </w:r>
      <w:r>
        <w:rPr>
          <w:rFonts w:ascii="Tahoma" w:eastAsia="Tahoma" w:hAnsi="Tahoma" w:cs="Tahoma"/>
          <w:b/>
          <w:sz w:val="20"/>
          <w:szCs w:val="20"/>
        </w:rPr>
        <w:t xml:space="preserve"> </w:t>
      </w:r>
      <w:r>
        <w:rPr>
          <w:rFonts w:ascii="Tahoma" w:hAnsi="Tahoma" w:cs="Tahoma"/>
          <w:b/>
          <w:sz w:val="20"/>
          <w:szCs w:val="20"/>
        </w:rPr>
        <w:t>29</w:t>
      </w:r>
      <w:r>
        <w:rPr>
          <w:rFonts w:ascii="Tahoma" w:eastAsia="Tahoma" w:hAnsi="Tahoma" w:cs="Tahoma"/>
          <w:b/>
          <w:sz w:val="20"/>
          <w:szCs w:val="20"/>
        </w:rPr>
        <w:t xml:space="preserve"> </w:t>
      </w:r>
      <w:r>
        <w:rPr>
          <w:rFonts w:ascii="Tahoma" w:hAnsi="Tahoma" w:cs="Tahoma"/>
          <w:b/>
          <w:sz w:val="20"/>
          <w:szCs w:val="20"/>
        </w:rPr>
        <w:t>stycznia</w:t>
      </w:r>
      <w:r>
        <w:rPr>
          <w:rFonts w:ascii="Tahoma" w:eastAsia="Tahoma" w:hAnsi="Tahoma" w:cs="Tahoma"/>
          <w:b/>
          <w:sz w:val="20"/>
          <w:szCs w:val="20"/>
        </w:rPr>
        <w:t xml:space="preserve"> </w:t>
      </w:r>
      <w:r>
        <w:rPr>
          <w:rFonts w:ascii="Tahoma" w:hAnsi="Tahoma" w:cs="Tahoma"/>
          <w:b/>
          <w:sz w:val="20"/>
          <w:szCs w:val="20"/>
        </w:rPr>
        <w:t>2004</w:t>
      </w:r>
      <w:r>
        <w:rPr>
          <w:rFonts w:ascii="Tahoma" w:eastAsia="Tahoma" w:hAnsi="Tahoma" w:cs="Tahoma"/>
          <w:b/>
          <w:sz w:val="20"/>
          <w:szCs w:val="20"/>
        </w:rPr>
        <w:t xml:space="preserve"> </w:t>
      </w:r>
      <w:r>
        <w:rPr>
          <w:rFonts w:ascii="Tahoma" w:hAnsi="Tahoma" w:cs="Tahoma"/>
          <w:b/>
          <w:sz w:val="20"/>
          <w:szCs w:val="20"/>
        </w:rPr>
        <w:t>r.</w:t>
      </w:r>
      <w:r>
        <w:rPr>
          <w:rFonts w:ascii="Tahoma" w:eastAsia="Tahoma" w:hAnsi="Tahoma" w:cs="Tahoma"/>
          <w:b/>
          <w:sz w:val="20"/>
          <w:szCs w:val="20"/>
        </w:rPr>
        <w:t xml:space="preserve"> </w:t>
      </w:r>
      <w:r>
        <w:rPr>
          <w:rFonts w:ascii="Tahoma" w:hAnsi="Tahoma" w:cs="Tahoma"/>
          <w:b/>
          <w:sz w:val="20"/>
          <w:szCs w:val="20"/>
        </w:rPr>
        <w:t>Prawo</w:t>
      </w:r>
      <w:r>
        <w:rPr>
          <w:rFonts w:ascii="Tahoma" w:eastAsia="Tahoma" w:hAnsi="Tahoma" w:cs="Tahoma"/>
          <w:b/>
          <w:sz w:val="20"/>
          <w:szCs w:val="20"/>
        </w:rPr>
        <w:t xml:space="preserve"> </w:t>
      </w:r>
      <w:r>
        <w:rPr>
          <w:rFonts w:ascii="Tahoma" w:hAnsi="Tahoma" w:cs="Tahoma"/>
          <w:b/>
          <w:sz w:val="20"/>
          <w:szCs w:val="20"/>
        </w:rPr>
        <w:t>zamówień</w:t>
      </w:r>
      <w:r>
        <w:rPr>
          <w:rFonts w:ascii="Tahoma" w:eastAsia="Tahoma" w:hAnsi="Tahoma" w:cs="Tahoma"/>
          <w:b/>
          <w:sz w:val="20"/>
          <w:szCs w:val="20"/>
        </w:rPr>
        <w:t xml:space="preserve"> </w:t>
      </w:r>
      <w:r>
        <w:rPr>
          <w:rFonts w:ascii="Tahoma" w:hAnsi="Tahoma" w:cs="Tahoma"/>
          <w:b/>
          <w:sz w:val="20"/>
          <w:szCs w:val="20"/>
        </w:rPr>
        <w:t>publicznych</w:t>
      </w:r>
      <w:r>
        <w:rPr>
          <w:rFonts w:ascii="Tahoma" w:eastAsia="Tahoma" w:hAnsi="Tahoma" w:cs="Tahoma"/>
          <w:b/>
          <w:sz w:val="20"/>
          <w:szCs w:val="20"/>
        </w:rPr>
        <w:t xml:space="preserve"> </w:t>
      </w:r>
      <w:r>
        <w:rPr>
          <w:rFonts w:ascii="Tahoma" w:hAnsi="Tahoma" w:cs="Tahoma"/>
          <w:b/>
          <w:sz w:val="20"/>
          <w:szCs w:val="20"/>
        </w:rPr>
        <w:t>(</w:t>
      </w:r>
      <w:r>
        <w:rPr>
          <w:rFonts w:ascii="Arial" w:hAnsi="Arial" w:cs="Arial"/>
          <w:color w:val="000000"/>
          <w:sz w:val="22"/>
          <w:szCs w:val="22"/>
        </w:rPr>
        <w:t>Dz.</w:t>
      </w:r>
      <w:r>
        <w:rPr>
          <w:rFonts w:ascii="Arial" w:eastAsia="Arial" w:hAnsi="Arial" w:cs="Arial"/>
          <w:color w:val="000000"/>
          <w:sz w:val="22"/>
          <w:szCs w:val="22"/>
        </w:rPr>
        <w:t xml:space="preserve"> </w:t>
      </w:r>
      <w:r>
        <w:rPr>
          <w:rFonts w:ascii="Arial" w:hAnsi="Arial" w:cs="Arial"/>
          <w:color w:val="000000"/>
          <w:sz w:val="22"/>
          <w:szCs w:val="22"/>
        </w:rPr>
        <w:t>U.</w:t>
      </w:r>
      <w:r>
        <w:rPr>
          <w:rFonts w:ascii="Arial" w:eastAsia="Arial" w:hAnsi="Arial" w:cs="Arial"/>
          <w:color w:val="000000"/>
          <w:sz w:val="22"/>
          <w:szCs w:val="22"/>
        </w:rPr>
        <w:t xml:space="preserve"> z </w:t>
      </w:r>
      <w:r>
        <w:rPr>
          <w:rFonts w:ascii="Arial" w:hAnsi="Arial" w:cs="Arial"/>
          <w:color w:val="000000"/>
          <w:sz w:val="22"/>
          <w:szCs w:val="22"/>
        </w:rPr>
        <w:t>2013r.,</w:t>
      </w:r>
      <w:r>
        <w:rPr>
          <w:rFonts w:ascii="Arial" w:eastAsia="Arial" w:hAnsi="Arial" w:cs="Arial"/>
          <w:color w:val="000000"/>
          <w:sz w:val="22"/>
          <w:szCs w:val="22"/>
        </w:rPr>
        <w:t xml:space="preserve"> </w:t>
      </w:r>
      <w:r>
        <w:rPr>
          <w:rFonts w:ascii="Arial" w:hAnsi="Arial" w:cs="Arial"/>
          <w:color w:val="000000"/>
          <w:sz w:val="22"/>
          <w:szCs w:val="22"/>
        </w:rPr>
        <w:t>poz.</w:t>
      </w:r>
      <w:r>
        <w:rPr>
          <w:rFonts w:ascii="Arial" w:eastAsia="Arial" w:hAnsi="Arial" w:cs="Arial"/>
          <w:color w:val="000000"/>
          <w:sz w:val="22"/>
          <w:szCs w:val="22"/>
        </w:rPr>
        <w:t xml:space="preserve"> 907 </w:t>
      </w:r>
      <w:r>
        <w:rPr>
          <w:rFonts w:ascii="Arial" w:hAnsi="Arial" w:cs="Arial"/>
          <w:color w:val="000000"/>
          <w:sz w:val="22"/>
          <w:szCs w:val="22"/>
        </w:rPr>
        <w:t>z</w:t>
      </w:r>
      <w:r>
        <w:rPr>
          <w:rFonts w:ascii="Arial" w:eastAsia="Arial" w:hAnsi="Arial" w:cs="Arial"/>
          <w:color w:val="000000"/>
          <w:sz w:val="22"/>
          <w:szCs w:val="22"/>
        </w:rPr>
        <w:t xml:space="preserve"> </w:t>
      </w:r>
      <w:r>
        <w:rPr>
          <w:rFonts w:ascii="Arial" w:hAnsi="Arial" w:cs="Arial"/>
          <w:color w:val="000000"/>
          <w:sz w:val="22"/>
          <w:szCs w:val="22"/>
        </w:rPr>
        <w:t>późn.</w:t>
      </w:r>
      <w:r>
        <w:rPr>
          <w:rFonts w:ascii="Arial" w:eastAsia="Arial" w:hAnsi="Arial" w:cs="Arial"/>
          <w:color w:val="000000"/>
          <w:sz w:val="22"/>
          <w:szCs w:val="22"/>
        </w:rPr>
        <w:t xml:space="preserve"> </w:t>
      </w:r>
      <w:r>
        <w:rPr>
          <w:rFonts w:ascii="Arial" w:hAnsi="Arial" w:cs="Arial"/>
          <w:color w:val="000000"/>
          <w:sz w:val="22"/>
          <w:szCs w:val="22"/>
        </w:rPr>
        <w:t>zm.</w:t>
      </w:r>
      <w:r>
        <w:rPr>
          <w:rFonts w:ascii="Tahoma" w:hAnsi="Tahoma" w:cs="Tahoma"/>
          <w:b/>
          <w:sz w:val="20"/>
          <w:szCs w:val="20"/>
        </w:rPr>
        <w:t>)</w:t>
      </w:r>
    </w:p>
    <w:p w:rsidR="008A1EB9" w:rsidRDefault="008A1EB9">
      <w:pPr>
        <w:tabs>
          <w:tab w:val="left" w:pos="204"/>
        </w:tabs>
        <w:jc w:val="both"/>
      </w:pPr>
      <w:r>
        <w:t xml:space="preserve">Przystępując do postępowania w sprawie udzielenia zamówienia publicznego (sprawa nr </w:t>
      </w:r>
      <w:r>
        <w:rPr>
          <w:b/>
        </w:rPr>
        <w:t>GG.271.13.2014</w:t>
      </w:r>
      <w:r>
        <w:t>.)</w:t>
      </w:r>
    </w:p>
    <w:p w:rsidR="008A1EB9" w:rsidRDefault="008A1EB9">
      <w:pPr>
        <w:tabs>
          <w:tab w:val="left" w:pos="0"/>
          <w:tab w:val="left" w:pos="1333"/>
          <w:tab w:val="left" w:pos="2252"/>
        </w:tabs>
        <w:jc w:val="both"/>
        <w:rPr>
          <w:b/>
          <w:sz w:val="22"/>
          <w:szCs w:val="22"/>
        </w:rPr>
      </w:pPr>
      <w:r>
        <w:rPr>
          <w:b/>
          <w:sz w:val="22"/>
          <w:szCs w:val="22"/>
        </w:rPr>
        <w:t>„Sporządzenie projektu budowlanego remontu budynku szkoły, kotłowni oraz budynku mieszkalnego”</w:t>
      </w:r>
    </w:p>
    <w:p w:rsidR="008A1EB9" w:rsidRDefault="008A1EB9">
      <w:pPr>
        <w:tabs>
          <w:tab w:val="left" w:pos="204"/>
        </w:tabs>
        <w:jc w:val="both"/>
      </w:pPr>
      <w:r>
        <w:t xml:space="preserve">ja/my (imię i nazwisko) .........................................................................................................................................                                                                       zamieszkały ......................................................................................................................................                                                                          reprezentując firmę (nazwa firmy) ...............................................................................................................................           jako upoważniony na piśmie lub wpisany w rejestrze ..................... </w:t>
      </w:r>
    </w:p>
    <w:p w:rsidR="008A1EB9" w:rsidRDefault="008A1EB9">
      <w:pPr>
        <w:pStyle w:val="Tekstpodstawowy"/>
        <w:jc w:val="both"/>
      </w:pPr>
    </w:p>
    <w:p w:rsidR="008A1EB9" w:rsidRDefault="008A1EB9">
      <w:pPr>
        <w:pStyle w:val="Tekstpodstawowy"/>
        <w:jc w:val="both"/>
      </w:pPr>
      <w:r>
        <w:t>w imieniu reprezentowanej przeze mnie firmy oświadczam, że:</w:t>
      </w:r>
    </w:p>
    <w:p w:rsidR="008A1EB9" w:rsidRDefault="008A1EB9">
      <w:pPr>
        <w:pStyle w:val="Podstawowy"/>
        <w:spacing w:after="120"/>
        <w:rPr>
          <w:rFonts w:ascii="Tahoma" w:hAnsi="Tahoma" w:cs="Tahoma"/>
          <w:b/>
          <w:bCs/>
          <w:sz w:val="20"/>
        </w:rPr>
      </w:pPr>
    </w:p>
    <w:p w:rsidR="008A1EB9" w:rsidRDefault="008A1EB9">
      <w:pPr>
        <w:jc w:val="both"/>
        <w:rPr>
          <w:rFonts w:ascii="Tahoma" w:hAnsi="Tahoma" w:cs="Tahoma"/>
        </w:rPr>
      </w:pPr>
      <w:r>
        <w:rPr>
          <w:rFonts w:ascii="Tahoma" w:hAnsi="Tahoma" w:cs="Tahoma"/>
        </w:rPr>
        <w:t>1.</w:t>
      </w:r>
      <w:r>
        <w:rPr>
          <w:rFonts w:ascii="Tahoma" w:eastAsia="Tahoma" w:hAnsi="Tahoma" w:cs="Tahoma"/>
        </w:rPr>
        <w:t xml:space="preserve"> </w:t>
      </w:r>
      <w:r>
        <w:rPr>
          <w:rFonts w:ascii="Tahoma" w:hAnsi="Tahoma" w:cs="Tahoma"/>
          <w:b/>
          <w:caps/>
        </w:rPr>
        <w:t>Nie</w:t>
      </w:r>
      <w:r>
        <w:rPr>
          <w:rFonts w:ascii="Tahoma" w:eastAsia="Tahoma" w:hAnsi="Tahoma" w:cs="Tahoma"/>
          <w:b/>
          <w:caps/>
        </w:rPr>
        <w:t xml:space="preserve"> </w:t>
      </w:r>
      <w:r>
        <w:rPr>
          <w:rFonts w:ascii="Tahoma" w:hAnsi="Tahoma" w:cs="Tahoma"/>
          <w:b/>
          <w:caps/>
        </w:rPr>
        <w:t>należymy</w:t>
      </w:r>
      <w:r>
        <w:rPr>
          <w:rFonts w:ascii="Tahoma" w:eastAsia="Tahoma" w:hAnsi="Tahoma" w:cs="Tahoma"/>
        </w:rPr>
        <w:t xml:space="preserve"> </w:t>
      </w:r>
      <w:r>
        <w:rPr>
          <w:rFonts w:ascii="Tahoma" w:hAnsi="Tahoma" w:cs="Tahoma"/>
        </w:rPr>
        <w:t>do</w:t>
      </w:r>
      <w:r>
        <w:rPr>
          <w:rFonts w:ascii="Tahoma" w:eastAsia="Tahoma" w:hAnsi="Tahoma" w:cs="Tahoma"/>
        </w:rPr>
        <w:t xml:space="preserve"> </w:t>
      </w:r>
      <w:r>
        <w:rPr>
          <w:rFonts w:ascii="Tahoma" w:hAnsi="Tahoma" w:cs="Tahoma"/>
        </w:rPr>
        <w:t>żadnej</w:t>
      </w:r>
      <w:r>
        <w:rPr>
          <w:rFonts w:ascii="Tahoma" w:eastAsia="Tahoma" w:hAnsi="Tahoma" w:cs="Tahoma"/>
        </w:rPr>
        <w:t xml:space="preserve"> </w:t>
      </w:r>
      <w:r>
        <w:rPr>
          <w:rFonts w:ascii="Tahoma" w:hAnsi="Tahoma" w:cs="Tahoma"/>
        </w:rPr>
        <w:t>grupy</w:t>
      </w:r>
      <w:r>
        <w:rPr>
          <w:rFonts w:ascii="Tahoma" w:eastAsia="Tahoma" w:hAnsi="Tahoma" w:cs="Tahoma"/>
        </w:rPr>
        <w:t xml:space="preserve"> </w:t>
      </w:r>
      <w:r>
        <w:rPr>
          <w:rFonts w:ascii="Tahoma" w:hAnsi="Tahoma" w:cs="Tahoma"/>
        </w:rPr>
        <w:t>kapitałowej.*</w:t>
      </w:r>
    </w:p>
    <w:p w:rsidR="008A1EB9" w:rsidRDefault="008A1EB9">
      <w:pPr>
        <w:jc w:val="both"/>
        <w:rPr>
          <w:rFonts w:ascii="Tahoma" w:hAnsi="Tahoma" w:cs="Tahoma"/>
          <w:sz w:val="20"/>
          <w:szCs w:val="20"/>
        </w:rPr>
      </w:pPr>
    </w:p>
    <w:p w:rsidR="008A1EB9" w:rsidRDefault="008A1EB9">
      <w:pPr>
        <w:jc w:val="both"/>
        <w:rPr>
          <w:rFonts w:ascii="Tahoma" w:hAnsi="Tahoma" w:cs="Tahoma"/>
          <w:sz w:val="20"/>
          <w:szCs w:val="20"/>
        </w:rPr>
      </w:pPr>
    </w:p>
    <w:p w:rsidR="008A1EB9" w:rsidRDefault="008A1EB9">
      <w:pPr>
        <w:jc w:val="both"/>
        <w:rPr>
          <w:rFonts w:ascii="Tahoma" w:hAnsi="Tahoma" w:cs="Tahoma"/>
        </w:rPr>
      </w:pPr>
      <w:r>
        <w:rPr>
          <w:rFonts w:ascii="Tahoma" w:hAnsi="Tahoma" w:cs="Tahoma"/>
        </w:rPr>
        <w:t>2.</w:t>
      </w:r>
      <w:r>
        <w:rPr>
          <w:rFonts w:ascii="Tahoma" w:eastAsia="Tahoma" w:hAnsi="Tahoma" w:cs="Tahoma"/>
        </w:rPr>
        <w:t xml:space="preserve"> </w:t>
      </w:r>
      <w:r>
        <w:rPr>
          <w:rFonts w:ascii="Tahoma" w:hAnsi="Tahoma" w:cs="Tahoma"/>
          <w:b/>
          <w:caps/>
        </w:rPr>
        <w:t>Należymy</w:t>
      </w:r>
      <w:r>
        <w:rPr>
          <w:rFonts w:ascii="Tahoma" w:eastAsia="Tahoma" w:hAnsi="Tahoma" w:cs="Tahoma"/>
          <w:b/>
          <w:caps/>
        </w:rPr>
        <w:t xml:space="preserve"> </w:t>
      </w:r>
      <w:r>
        <w:rPr>
          <w:rFonts w:ascii="Tahoma" w:hAnsi="Tahoma" w:cs="Tahoma"/>
        </w:rPr>
        <w:t>do</w:t>
      </w:r>
      <w:r>
        <w:rPr>
          <w:rFonts w:ascii="Tahoma" w:eastAsia="Tahoma" w:hAnsi="Tahoma" w:cs="Tahoma"/>
        </w:rPr>
        <w:t xml:space="preserve"> </w:t>
      </w:r>
      <w:r>
        <w:rPr>
          <w:rFonts w:ascii="Tahoma" w:hAnsi="Tahoma" w:cs="Tahoma"/>
        </w:rPr>
        <w:t>grupy</w:t>
      </w:r>
      <w:r>
        <w:rPr>
          <w:rFonts w:ascii="Tahoma" w:eastAsia="Tahoma" w:hAnsi="Tahoma" w:cs="Tahoma"/>
        </w:rPr>
        <w:t xml:space="preserve"> </w:t>
      </w:r>
      <w:r>
        <w:rPr>
          <w:rFonts w:ascii="Tahoma" w:hAnsi="Tahoma" w:cs="Tahoma"/>
        </w:rPr>
        <w:t>kapitałowej:*</w:t>
      </w:r>
    </w:p>
    <w:p w:rsidR="008A1EB9" w:rsidRDefault="008A1EB9">
      <w:pPr>
        <w:jc w:val="both"/>
        <w:rPr>
          <w:rFonts w:ascii="Tahoma" w:hAnsi="Tahoma" w:cs="Tahoma"/>
          <w:sz w:val="20"/>
          <w:szCs w:val="20"/>
        </w:rPr>
      </w:pPr>
      <w:r>
        <w:rPr>
          <w:rFonts w:ascii="Tahoma" w:hAnsi="Tahoma" w:cs="Tahoma"/>
          <w:sz w:val="20"/>
          <w:szCs w:val="20"/>
        </w:rPr>
        <w:t>Nazwa:...............................................................................................................</w:t>
      </w:r>
    </w:p>
    <w:p w:rsidR="008A1EB9" w:rsidRDefault="008A1EB9">
      <w:pPr>
        <w:jc w:val="both"/>
        <w:rPr>
          <w:rFonts w:ascii="Tahoma" w:hAnsi="Tahoma" w:cs="Tahoma"/>
          <w:sz w:val="20"/>
          <w:szCs w:val="20"/>
          <w:lang w:val="de-DE"/>
        </w:rPr>
      </w:pPr>
      <w:proofErr w:type="spellStart"/>
      <w:r>
        <w:rPr>
          <w:rFonts w:ascii="Tahoma" w:hAnsi="Tahoma" w:cs="Tahoma"/>
          <w:sz w:val="20"/>
          <w:szCs w:val="20"/>
          <w:lang w:val="de-DE"/>
        </w:rPr>
        <w:t>Adres</w:t>
      </w:r>
      <w:proofErr w:type="spellEnd"/>
      <w:r>
        <w:rPr>
          <w:rFonts w:ascii="Tahoma" w:hAnsi="Tahoma" w:cs="Tahoma"/>
          <w:sz w:val="20"/>
          <w:szCs w:val="20"/>
          <w:lang w:val="de-DE"/>
        </w:rPr>
        <w:t>:</w:t>
      </w:r>
      <w:r>
        <w:rPr>
          <w:rFonts w:ascii="Tahoma" w:eastAsia="Tahoma" w:hAnsi="Tahoma" w:cs="Tahoma"/>
          <w:sz w:val="20"/>
          <w:szCs w:val="20"/>
          <w:lang w:val="de-DE"/>
        </w:rPr>
        <w:t xml:space="preserve"> </w:t>
      </w:r>
      <w:r>
        <w:rPr>
          <w:rFonts w:ascii="Tahoma" w:hAnsi="Tahoma" w:cs="Tahoma"/>
          <w:sz w:val="20"/>
          <w:szCs w:val="20"/>
          <w:lang w:val="de-DE"/>
        </w:rPr>
        <w:t>...............................................................................................................</w:t>
      </w:r>
    </w:p>
    <w:p w:rsidR="008A1EB9" w:rsidRDefault="008A1EB9">
      <w:pPr>
        <w:jc w:val="both"/>
        <w:rPr>
          <w:rFonts w:ascii="Tahoma" w:hAnsi="Tahoma" w:cs="Tahoma"/>
          <w:sz w:val="20"/>
          <w:szCs w:val="20"/>
          <w:lang w:val="de-DE"/>
        </w:rPr>
      </w:pPr>
      <w:r>
        <w:rPr>
          <w:rFonts w:ascii="Tahoma" w:hAnsi="Tahoma" w:cs="Tahoma"/>
          <w:sz w:val="20"/>
          <w:szCs w:val="20"/>
          <w:lang w:val="de-DE"/>
        </w:rPr>
        <w:t>Telefon</w:t>
      </w:r>
      <w:r>
        <w:rPr>
          <w:rFonts w:ascii="Tahoma" w:eastAsia="Tahoma" w:hAnsi="Tahoma" w:cs="Tahoma"/>
          <w:sz w:val="20"/>
          <w:szCs w:val="20"/>
          <w:lang w:val="de-DE"/>
        </w:rPr>
        <w:t xml:space="preserve"> </w:t>
      </w:r>
      <w:r>
        <w:rPr>
          <w:rFonts w:ascii="Tahoma" w:hAnsi="Tahoma" w:cs="Tahoma"/>
          <w:sz w:val="20"/>
          <w:szCs w:val="20"/>
          <w:lang w:val="de-DE"/>
        </w:rPr>
        <w:t>..............................................................................................................</w:t>
      </w:r>
    </w:p>
    <w:p w:rsidR="008A1EB9" w:rsidRDefault="008A1EB9">
      <w:pPr>
        <w:jc w:val="both"/>
        <w:rPr>
          <w:rFonts w:ascii="Tahoma" w:hAnsi="Tahoma" w:cs="Tahoma"/>
          <w:sz w:val="20"/>
          <w:szCs w:val="20"/>
          <w:lang w:val="de-DE"/>
        </w:rPr>
      </w:pPr>
      <w:r>
        <w:rPr>
          <w:rFonts w:ascii="Tahoma" w:hAnsi="Tahoma" w:cs="Tahoma"/>
          <w:sz w:val="20"/>
          <w:szCs w:val="20"/>
          <w:lang w:val="de-DE"/>
        </w:rPr>
        <w:t>e-</w:t>
      </w:r>
      <w:proofErr w:type="spellStart"/>
      <w:r>
        <w:rPr>
          <w:rFonts w:ascii="Tahoma" w:hAnsi="Tahoma" w:cs="Tahoma"/>
          <w:sz w:val="20"/>
          <w:szCs w:val="20"/>
          <w:lang w:val="de-DE"/>
        </w:rPr>
        <w:t>mail</w:t>
      </w:r>
      <w:proofErr w:type="spellEnd"/>
      <w:r>
        <w:rPr>
          <w:rFonts w:ascii="Tahoma" w:hAnsi="Tahoma" w:cs="Tahoma"/>
          <w:sz w:val="20"/>
          <w:szCs w:val="20"/>
          <w:lang w:val="de-DE"/>
        </w:rPr>
        <w:t>/</w:t>
      </w:r>
      <w:proofErr w:type="spellStart"/>
      <w:r>
        <w:rPr>
          <w:rFonts w:ascii="Tahoma" w:hAnsi="Tahoma" w:cs="Tahoma"/>
          <w:sz w:val="20"/>
          <w:szCs w:val="20"/>
          <w:lang w:val="de-DE"/>
        </w:rPr>
        <w:t>strona</w:t>
      </w:r>
      <w:proofErr w:type="spellEnd"/>
      <w:r>
        <w:rPr>
          <w:rFonts w:ascii="Tahoma" w:eastAsia="Tahoma" w:hAnsi="Tahoma" w:cs="Tahoma"/>
          <w:sz w:val="20"/>
          <w:szCs w:val="20"/>
          <w:lang w:val="de-DE"/>
        </w:rPr>
        <w:t xml:space="preserve"> </w:t>
      </w:r>
      <w:proofErr w:type="spellStart"/>
      <w:r>
        <w:rPr>
          <w:rFonts w:ascii="Tahoma" w:hAnsi="Tahoma" w:cs="Tahoma"/>
          <w:sz w:val="20"/>
          <w:szCs w:val="20"/>
          <w:lang w:val="de-DE"/>
        </w:rPr>
        <w:t>www</w:t>
      </w:r>
      <w:proofErr w:type="spellEnd"/>
      <w:r>
        <w:rPr>
          <w:rFonts w:ascii="Tahoma" w:eastAsia="Tahoma" w:hAnsi="Tahoma" w:cs="Tahoma"/>
          <w:sz w:val="20"/>
          <w:szCs w:val="20"/>
          <w:lang w:val="de-DE"/>
        </w:rPr>
        <w:t xml:space="preserve"> </w:t>
      </w:r>
      <w:r>
        <w:rPr>
          <w:rFonts w:ascii="Tahoma" w:hAnsi="Tahoma" w:cs="Tahoma"/>
          <w:sz w:val="20"/>
          <w:szCs w:val="20"/>
          <w:lang w:val="de-DE"/>
        </w:rPr>
        <w:t>...............................................................................................</w:t>
      </w:r>
    </w:p>
    <w:p w:rsidR="008A1EB9" w:rsidRDefault="008A1EB9">
      <w:pPr>
        <w:jc w:val="both"/>
        <w:rPr>
          <w:rFonts w:ascii="Tahoma" w:hAnsi="Tahoma" w:cs="Tahoma"/>
          <w:sz w:val="20"/>
          <w:szCs w:val="20"/>
          <w:lang w:val="de-DE"/>
        </w:rPr>
      </w:pPr>
    </w:p>
    <w:p w:rsidR="008A1EB9" w:rsidRDefault="008A1EB9">
      <w:pPr>
        <w:jc w:val="both"/>
        <w:rPr>
          <w:rFonts w:ascii="Tahoma" w:hAnsi="Tahoma" w:cs="Tahoma"/>
          <w:sz w:val="20"/>
          <w:szCs w:val="20"/>
        </w:rPr>
      </w:pPr>
      <w:r>
        <w:rPr>
          <w:rFonts w:ascii="Tahoma" w:hAnsi="Tahoma" w:cs="Tahoma"/>
          <w:sz w:val="20"/>
          <w:szCs w:val="20"/>
        </w:rPr>
        <w:t>Jednocześnie</w:t>
      </w:r>
      <w:r>
        <w:rPr>
          <w:rFonts w:ascii="Tahoma" w:eastAsia="Tahoma" w:hAnsi="Tahoma" w:cs="Tahoma"/>
          <w:sz w:val="20"/>
          <w:szCs w:val="20"/>
        </w:rPr>
        <w:t xml:space="preserve"> </w:t>
      </w:r>
      <w:r>
        <w:rPr>
          <w:rFonts w:ascii="Tahoma" w:hAnsi="Tahoma" w:cs="Tahoma"/>
          <w:sz w:val="20"/>
          <w:szCs w:val="20"/>
        </w:rPr>
        <w:t>informujemy,</w:t>
      </w:r>
      <w:r>
        <w:rPr>
          <w:rFonts w:ascii="Tahoma" w:eastAsia="Tahoma" w:hAnsi="Tahoma" w:cs="Tahoma"/>
          <w:sz w:val="20"/>
          <w:szCs w:val="20"/>
        </w:rPr>
        <w:t xml:space="preserve"> </w:t>
      </w:r>
      <w:r>
        <w:rPr>
          <w:rFonts w:ascii="Tahoma" w:hAnsi="Tahoma" w:cs="Tahoma"/>
          <w:sz w:val="20"/>
          <w:szCs w:val="20"/>
        </w:rPr>
        <w:t>że</w:t>
      </w:r>
      <w:r>
        <w:rPr>
          <w:rFonts w:ascii="Tahoma" w:eastAsia="Tahoma" w:hAnsi="Tahoma" w:cs="Tahoma"/>
          <w:sz w:val="20"/>
          <w:szCs w:val="20"/>
        </w:rPr>
        <w:t xml:space="preserve"> </w:t>
      </w:r>
      <w:r>
        <w:rPr>
          <w:rFonts w:ascii="Tahoma" w:hAnsi="Tahoma" w:cs="Tahoma"/>
          <w:sz w:val="20"/>
          <w:szCs w:val="20"/>
        </w:rPr>
        <w:t>do</w:t>
      </w:r>
      <w:r>
        <w:rPr>
          <w:rFonts w:ascii="Tahoma" w:eastAsia="Tahoma" w:hAnsi="Tahoma" w:cs="Tahoma"/>
          <w:sz w:val="20"/>
          <w:szCs w:val="20"/>
        </w:rPr>
        <w:t xml:space="preserve"> </w:t>
      </w:r>
      <w:r>
        <w:rPr>
          <w:rFonts w:ascii="Tahoma" w:hAnsi="Tahoma" w:cs="Tahoma"/>
          <w:sz w:val="20"/>
          <w:szCs w:val="20"/>
        </w:rPr>
        <w:t>wyżej</w:t>
      </w:r>
      <w:r>
        <w:rPr>
          <w:rFonts w:ascii="Tahoma" w:eastAsia="Tahoma" w:hAnsi="Tahoma" w:cs="Tahoma"/>
          <w:sz w:val="20"/>
          <w:szCs w:val="20"/>
        </w:rPr>
        <w:t xml:space="preserve"> </w:t>
      </w:r>
      <w:r>
        <w:rPr>
          <w:rFonts w:ascii="Tahoma" w:hAnsi="Tahoma" w:cs="Tahoma"/>
          <w:sz w:val="20"/>
          <w:szCs w:val="20"/>
        </w:rPr>
        <w:t>wymienionej</w:t>
      </w:r>
      <w:r>
        <w:rPr>
          <w:rFonts w:ascii="Tahoma" w:eastAsia="Tahoma" w:hAnsi="Tahoma" w:cs="Tahoma"/>
          <w:sz w:val="20"/>
          <w:szCs w:val="20"/>
        </w:rPr>
        <w:t xml:space="preserve"> </w:t>
      </w:r>
      <w:r>
        <w:rPr>
          <w:rFonts w:ascii="Tahoma" w:hAnsi="Tahoma" w:cs="Tahoma"/>
          <w:sz w:val="20"/>
          <w:szCs w:val="20"/>
        </w:rPr>
        <w:t>grupy</w:t>
      </w:r>
      <w:r>
        <w:rPr>
          <w:rFonts w:ascii="Tahoma" w:eastAsia="Tahoma" w:hAnsi="Tahoma" w:cs="Tahoma"/>
          <w:sz w:val="20"/>
          <w:szCs w:val="20"/>
        </w:rPr>
        <w:t xml:space="preserve"> </w:t>
      </w:r>
      <w:r>
        <w:rPr>
          <w:rFonts w:ascii="Tahoma" w:hAnsi="Tahoma" w:cs="Tahoma"/>
          <w:sz w:val="20"/>
          <w:szCs w:val="20"/>
        </w:rPr>
        <w:t>kapitałowej</w:t>
      </w:r>
      <w:r>
        <w:rPr>
          <w:rFonts w:ascii="Tahoma" w:eastAsia="Tahoma" w:hAnsi="Tahoma" w:cs="Tahoma"/>
          <w:sz w:val="20"/>
          <w:szCs w:val="20"/>
        </w:rPr>
        <w:t xml:space="preserve"> </w:t>
      </w:r>
      <w:r>
        <w:rPr>
          <w:rFonts w:ascii="Tahoma" w:hAnsi="Tahoma" w:cs="Tahoma"/>
          <w:sz w:val="20"/>
          <w:szCs w:val="20"/>
        </w:rPr>
        <w:t>należą</w:t>
      </w:r>
      <w:r>
        <w:rPr>
          <w:rFonts w:ascii="Tahoma" w:eastAsia="Tahoma" w:hAnsi="Tahoma" w:cs="Tahoma"/>
          <w:sz w:val="20"/>
          <w:szCs w:val="20"/>
        </w:rPr>
        <w:t xml:space="preserve"> </w:t>
      </w:r>
      <w:r>
        <w:rPr>
          <w:rFonts w:ascii="Tahoma" w:hAnsi="Tahoma" w:cs="Tahoma"/>
          <w:sz w:val="20"/>
          <w:szCs w:val="20"/>
        </w:rPr>
        <w:t>następujące</w:t>
      </w:r>
      <w:r>
        <w:rPr>
          <w:rFonts w:ascii="Tahoma" w:eastAsia="Tahoma" w:hAnsi="Tahoma" w:cs="Tahoma"/>
          <w:sz w:val="20"/>
          <w:szCs w:val="20"/>
        </w:rPr>
        <w:t xml:space="preserve"> </w:t>
      </w:r>
      <w:r>
        <w:rPr>
          <w:rFonts w:ascii="Tahoma" w:hAnsi="Tahoma" w:cs="Tahoma"/>
          <w:sz w:val="20"/>
          <w:szCs w:val="20"/>
        </w:rPr>
        <w:t>podmioty:</w:t>
      </w:r>
    </w:p>
    <w:tbl>
      <w:tblPr>
        <w:tblW w:w="0" w:type="auto"/>
        <w:tblInd w:w="121" w:type="dxa"/>
        <w:tblLayout w:type="fixed"/>
        <w:tblLook w:val="0000"/>
      </w:tblPr>
      <w:tblGrid>
        <w:gridCol w:w="1601"/>
        <w:gridCol w:w="1854"/>
        <w:gridCol w:w="1837"/>
        <w:gridCol w:w="1837"/>
        <w:gridCol w:w="1880"/>
      </w:tblGrid>
      <w:tr w:rsidR="008A1EB9">
        <w:trPr>
          <w:trHeight w:val="584"/>
        </w:trPr>
        <w:tc>
          <w:tcPr>
            <w:tcW w:w="1601" w:type="dxa"/>
            <w:tcBorders>
              <w:top w:val="single" w:sz="4" w:space="0" w:color="000000"/>
              <w:left w:val="single" w:sz="4" w:space="0" w:color="000000"/>
              <w:bottom w:val="single" w:sz="4" w:space="0" w:color="000000"/>
            </w:tcBorders>
            <w:shd w:val="clear" w:color="auto" w:fill="auto"/>
          </w:tcPr>
          <w:p w:rsidR="008A1EB9" w:rsidRDefault="008A1EB9">
            <w:pPr>
              <w:snapToGrid w:val="0"/>
              <w:jc w:val="both"/>
              <w:rPr>
                <w:rFonts w:ascii="Tahoma" w:hAnsi="Tahoma" w:cs="Tahoma"/>
                <w:sz w:val="20"/>
                <w:szCs w:val="20"/>
              </w:rPr>
            </w:pPr>
            <w:r>
              <w:rPr>
                <w:rFonts w:ascii="Tahoma" w:hAnsi="Tahoma" w:cs="Tahoma"/>
                <w:sz w:val="20"/>
                <w:szCs w:val="20"/>
              </w:rPr>
              <w:t>Lp.</w:t>
            </w:r>
          </w:p>
          <w:p w:rsidR="008A1EB9" w:rsidRDefault="008A1EB9">
            <w:pPr>
              <w:jc w:val="both"/>
              <w:rPr>
                <w:rFonts w:ascii="Tahoma" w:hAnsi="Tahoma" w:cs="Tahoma"/>
                <w:sz w:val="20"/>
                <w:szCs w:val="20"/>
              </w:rPr>
            </w:pPr>
          </w:p>
        </w:tc>
        <w:tc>
          <w:tcPr>
            <w:tcW w:w="1854" w:type="dxa"/>
            <w:tcBorders>
              <w:top w:val="single" w:sz="4" w:space="0" w:color="000000"/>
              <w:left w:val="single" w:sz="4" w:space="0" w:color="000000"/>
              <w:bottom w:val="single" w:sz="4" w:space="0" w:color="000000"/>
            </w:tcBorders>
            <w:shd w:val="clear" w:color="auto" w:fill="auto"/>
          </w:tcPr>
          <w:p w:rsidR="008A1EB9" w:rsidRDefault="008A1EB9">
            <w:pPr>
              <w:snapToGrid w:val="0"/>
              <w:jc w:val="both"/>
              <w:rPr>
                <w:rFonts w:ascii="Tahoma" w:hAnsi="Tahoma" w:cs="Tahoma"/>
                <w:sz w:val="20"/>
                <w:szCs w:val="20"/>
              </w:rPr>
            </w:pPr>
            <w:r>
              <w:rPr>
                <w:rFonts w:ascii="Tahoma" w:hAnsi="Tahoma" w:cs="Tahoma"/>
                <w:sz w:val="20"/>
                <w:szCs w:val="20"/>
              </w:rPr>
              <w:t>Nazwa</w:t>
            </w:r>
          </w:p>
          <w:p w:rsidR="008A1EB9" w:rsidRDefault="008A1EB9">
            <w:pPr>
              <w:jc w:val="both"/>
              <w:rPr>
                <w:rFonts w:ascii="Tahoma" w:hAnsi="Tahoma" w:cs="Tahoma"/>
                <w:sz w:val="20"/>
                <w:szCs w:val="20"/>
              </w:rPr>
            </w:pPr>
          </w:p>
        </w:tc>
        <w:tc>
          <w:tcPr>
            <w:tcW w:w="1837" w:type="dxa"/>
            <w:tcBorders>
              <w:top w:val="single" w:sz="4" w:space="0" w:color="000000"/>
              <w:left w:val="single" w:sz="4" w:space="0" w:color="000000"/>
              <w:bottom w:val="single" w:sz="4" w:space="0" w:color="000000"/>
            </w:tcBorders>
            <w:shd w:val="clear" w:color="auto" w:fill="auto"/>
          </w:tcPr>
          <w:p w:rsidR="008A1EB9" w:rsidRDefault="008A1EB9">
            <w:pPr>
              <w:snapToGrid w:val="0"/>
              <w:jc w:val="both"/>
              <w:rPr>
                <w:rFonts w:ascii="Tahoma" w:hAnsi="Tahoma" w:cs="Tahoma"/>
                <w:sz w:val="20"/>
                <w:szCs w:val="20"/>
              </w:rPr>
            </w:pPr>
            <w:r>
              <w:rPr>
                <w:rFonts w:ascii="Tahoma" w:hAnsi="Tahoma" w:cs="Tahoma"/>
                <w:sz w:val="20"/>
                <w:szCs w:val="20"/>
              </w:rPr>
              <w:t>Adres</w:t>
            </w:r>
          </w:p>
          <w:p w:rsidR="008A1EB9" w:rsidRDefault="008A1EB9">
            <w:pPr>
              <w:jc w:val="both"/>
              <w:rPr>
                <w:rFonts w:ascii="Tahoma" w:hAnsi="Tahoma" w:cs="Tahoma"/>
                <w:sz w:val="20"/>
                <w:szCs w:val="20"/>
              </w:rPr>
            </w:pPr>
          </w:p>
        </w:tc>
        <w:tc>
          <w:tcPr>
            <w:tcW w:w="1837" w:type="dxa"/>
            <w:tcBorders>
              <w:top w:val="single" w:sz="4" w:space="0" w:color="000000"/>
              <w:left w:val="single" w:sz="4" w:space="0" w:color="000000"/>
              <w:bottom w:val="single" w:sz="4" w:space="0" w:color="000000"/>
            </w:tcBorders>
            <w:shd w:val="clear" w:color="auto" w:fill="auto"/>
          </w:tcPr>
          <w:p w:rsidR="008A1EB9" w:rsidRDefault="008A1EB9">
            <w:pPr>
              <w:snapToGrid w:val="0"/>
              <w:jc w:val="both"/>
              <w:rPr>
                <w:rFonts w:ascii="Tahoma" w:hAnsi="Tahoma" w:cs="Tahoma"/>
                <w:sz w:val="20"/>
                <w:szCs w:val="20"/>
              </w:rPr>
            </w:pPr>
            <w:r>
              <w:rPr>
                <w:rFonts w:ascii="Tahoma" w:hAnsi="Tahoma" w:cs="Tahoma"/>
                <w:sz w:val="20"/>
                <w:szCs w:val="20"/>
              </w:rPr>
              <w:t>Telefon</w:t>
            </w:r>
          </w:p>
          <w:p w:rsidR="008A1EB9" w:rsidRDefault="008A1EB9">
            <w:pPr>
              <w:jc w:val="both"/>
              <w:rPr>
                <w:rFonts w:ascii="Tahoma" w:hAnsi="Tahoma" w:cs="Tahoma"/>
                <w:sz w:val="20"/>
                <w:szCs w:val="20"/>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8A1EB9" w:rsidRDefault="008A1EB9">
            <w:pPr>
              <w:snapToGrid w:val="0"/>
              <w:jc w:val="both"/>
              <w:rPr>
                <w:rFonts w:ascii="Tahoma" w:hAnsi="Tahoma" w:cs="Tahoma"/>
                <w:sz w:val="20"/>
                <w:szCs w:val="20"/>
              </w:rPr>
            </w:pPr>
            <w:r>
              <w:rPr>
                <w:rFonts w:ascii="Tahoma" w:hAnsi="Tahoma" w:cs="Tahoma"/>
                <w:sz w:val="20"/>
                <w:szCs w:val="20"/>
              </w:rPr>
              <w:t>e-mail/strona</w:t>
            </w:r>
            <w:r>
              <w:rPr>
                <w:rFonts w:ascii="Tahoma" w:eastAsia="Tahoma" w:hAnsi="Tahoma" w:cs="Tahoma"/>
                <w:sz w:val="20"/>
                <w:szCs w:val="20"/>
              </w:rPr>
              <w:t xml:space="preserve"> </w:t>
            </w:r>
            <w:r>
              <w:rPr>
                <w:rFonts w:ascii="Tahoma" w:hAnsi="Tahoma" w:cs="Tahoma"/>
                <w:sz w:val="20"/>
                <w:szCs w:val="20"/>
              </w:rPr>
              <w:t>www</w:t>
            </w:r>
          </w:p>
        </w:tc>
      </w:tr>
      <w:tr w:rsidR="008A1EB9">
        <w:tc>
          <w:tcPr>
            <w:tcW w:w="1601" w:type="dxa"/>
            <w:tcBorders>
              <w:top w:val="single" w:sz="4" w:space="0" w:color="000000"/>
              <w:left w:val="single" w:sz="4" w:space="0" w:color="000000"/>
              <w:bottom w:val="single" w:sz="4" w:space="0" w:color="000000"/>
            </w:tcBorders>
            <w:shd w:val="clear" w:color="auto" w:fill="auto"/>
          </w:tcPr>
          <w:p w:rsidR="008A1EB9" w:rsidRDefault="008A1EB9">
            <w:pPr>
              <w:snapToGrid w:val="0"/>
              <w:jc w:val="both"/>
              <w:rPr>
                <w:rFonts w:ascii="Tahoma" w:hAnsi="Tahoma" w:cs="Tahoma"/>
                <w:sz w:val="20"/>
                <w:szCs w:val="20"/>
              </w:rPr>
            </w:pPr>
            <w:r>
              <w:rPr>
                <w:rFonts w:ascii="Tahoma" w:hAnsi="Tahoma" w:cs="Tahoma"/>
                <w:sz w:val="20"/>
                <w:szCs w:val="20"/>
              </w:rPr>
              <w:t>1</w:t>
            </w:r>
          </w:p>
          <w:p w:rsidR="008A1EB9" w:rsidRDefault="008A1EB9">
            <w:pPr>
              <w:jc w:val="both"/>
              <w:rPr>
                <w:rFonts w:ascii="Tahoma" w:hAnsi="Tahoma" w:cs="Tahoma"/>
                <w:sz w:val="20"/>
                <w:szCs w:val="20"/>
              </w:rPr>
            </w:pPr>
          </w:p>
        </w:tc>
        <w:tc>
          <w:tcPr>
            <w:tcW w:w="1854" w:type="dxa"/>
            <w:tcBorders>
              <w:top w:val="single" w:sz="4" w:space="0" w:color="000000"/>
              <w:left w:val="single" w:sz="4" w:space="0" w:color="000000"/>
              <w:bottom w:val="single" w:sz="4" w:space="0" w:color="000000"/>
            </w:tcBorders>
            <w:shd w:val="clear" w:color="auto" w:fill="auto"/>
          </w:tcPr>
          <w:p w:rsidR="008A1EB9" w:rsidRDefault="008A1EB9">
            <w:pPr>
              <w:snapToGrid w:val="0"/>
              <w:jc w:val="both"/>
              <w:rPr>
                <w:rFonts w:ascii="Tahoma" w:hAnsi="Tahoma" w:cs="Tahoma"/>
                <w:sz w:val="20"/>
                <w:szCs w:val="20"/>
              </w:rPr>
            </w:pPr>
          </w:p>
        </w:tc>
        <w:tc>
          <w:tcPr>
            <w:tcW w:w="1837" w:type="dxa"/>
            <w:tcBorders>
              <w:top w:val="single" w:sz="4" w:space="0" w:color="000000"/>
              <w:left w:val="single" w:sz="4" w:space="0" w:color="000000"/>
              <w:bottom w:val="single" w:sz="4" w:space="0" w:color="000000"/>
            </w:tcBorders>
            <w:shd w:val="clear" w:color="auto" w:fill="auto"/>
          </w:tcPr>
          <w:p w:rsidR="008A1EB9" w:rsidRDefault="008A1EB9">
            <w:pPr>
              <w:snapToGrid w:val="0"/>
              <w:jc w:val="both"/>
              <w:rPr>
                <w:rFonts w:ascii="Tahoma" w:hAnsi="Tahoma" w:cs="Tahoma"/>
                <w:sz w:val="20"/>
                <w:szCs w:val="20"/>
              </w:rPr>
            </w:pPr>
          </w:p>
        </w:tc>
        <w:tc>
          <w:tcPr>
            <w:tcW w:w="1837" w:type="dxa"/>
            <w:tcBorders>
              <w:top w:val="single" w:sz="4" w:space="0" w:color="000000"/>
              <w:left w:val="single" w:sz="4" w:space="0" w:color="000000"/>
              <w:bottom w:val="single" w:sz="4" w:space="0" w:color="000000"/>
            </w:tcBorders>
            <w:shd w:val="clear" w:color="auto" w:fill="auto"/>
          </w:tcPr>
          <w:p w:rsidR="008A1EB9" w:rsidRDefault="008A1EB9">
            <w:pPr>
              <w:snapToGrid w:val="0"/>
              <w:jc w:val="both"/>
              <w:rPr>
                <w:rFonts w:ascii="Tahoma" w:hAnsi="Tahoma" w:cs="Tahoma"/>
                <w:sz w:val="20"/>
                <w:szCs w:val="20"/>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8A1EB9" w:rsidRDefault="008A1EB9">
            <w:pPr>
              <w:snapToGrid w:val="0"/>
              <w:jc w:val="both"/>
              <w:rPr>
                <w:rFonts w:ascii="Tahoma" w:hAnsi="Tahoma" w:cs="Tahoma"/>
                <w:sz w:val="20"/>
                <w:szCs w:val="20"/>
              </w:rPr>
            </w:pPr>
          </w:p>
        </w:tc>
      </w:tr>
      <w:tr w:rsidR="008A1EB9">
        <w:tc>
          <w:tcPr>
            <w:tcW w:w="1601" w:type="dxa"/>
            <w:tcBorders>
              <w:top w:val="single" w:sz="4" w:space="0" w:color="000000"/>
              <w:left w:val="single" w:sz="4" w:space="0" w:color="000000"/>
              <w:bottom w:val="single" w:sz="4" w:space="0" w:color="000000"/>
            </w:tcBorders>
            <w:shd w:val="clear" w:color="auto" w:fill="auto"/>
          </w:tcPr>
          <w:p w:rsidR="008A1EB9" w:rsidRDefault="008A1EB9">
            <w:pPr>
              <w:snapToGrid w:val="0"/>
              <w:jc w:val="both"/>
              <w:rPr>
                <w:rFonts w:ascii="Tahoma" w:hAnsi="Tahoma" w:cs="Tahoma"/>
                <w:sz w:val="20"/>
                <w:szCs w:val="20"/>
              </w:rPr>
            </w:pPr>
            <w:r>
              <w:rPr>
                <w:rFonts w:ascii="Tahoma" w:hAnsi="Tahoma" w:cs="Tahoma"/>
                <w:sz w:val="20"/>
                <w:szCs w:val="20"/>
              </w:rPr>
              <w:t>2</w:t>
            </w:r>
          </w:p>
          <w:p w:rsidR="008A1EB9" w:rsidRDefault="008A1EB9">
            <w:pPr>
              <w:jc w:val="both"/>
              <w:rPr>
                <w:rFonts w:ascii="Tahoma" w:hAnsi="Tahoma" w:cs="Tahoma"/>
                <w:sz w:val="20"/>
                <w:szCs w:val="20"/>
              </w:rPr>
            </w:pPr>
          </w:p>
        </w:tc>
        <w:tc>
          <w:tcPr>
            <w:tcW w:w="1854" w:type="dxa"/>
            <w:tcBorders>
              <w:top w:val="single" w:sz="4" w:space="0" w:color="000000"/>
              <w:left w:val="single" w:sz="4" w:space="0" w:color="000000"/>
              <w:bottom w:val="single" w:sz="4" w:space="0" w:color="000000"/>
            </w:tcBorders>
            <w:shd w:val="clear" w:color="auto" w:fill="auto"/>
          </w:tcPr>
          <w:p w:rsidR="008A1EB9" w:rsidRDefault="008A1EB9">
            <w:pPr>
              <w:snapToGrid w:val="0"/>
              <w:jc w:val="both"/>
              <w:rPr>
                <w:rFonts w:ascii="Tahoma" w:hAnsi="Tahoma" w:cs="Tahoma"/>
                <w:sz w:val="20"/>
                <w:szCs w:val="20"/>
              </w:rPr>
            </w:pPr>
          </w:p>
        </w:tc>
        <w:tc>
          <w:tcPr>
            <w:tcW w:w="1837" w:type="dxa"/>
            <w:tcBorders>
              <w:top w:val="single" w:sz="4" w:space="0" w:color="000000"/>
              <w:left w:val="single" w:sz="4" w:space="0" w:color="000000"/>
              <w:bottom w:val="single" w:sz="4" w:space="0" w:color="000000"/>
            </w:tcBorders>
            <w:shd w:val="clear" w:color="auto" w:fill="auto"/>
          </w:tcPr>
          <w:p w:rsidR="008A1EB9" w:rsidRDefault="008A1EB9">
            <w:pPr>
              <w:snapToGrid w:val="0"/>
              <w:jc w:val="both"/>
              <w:rPr>
                <w:rFonts w:ascii="Tahoma" w:hAnsi="Tahoma" w:cs="Tahoma"/>
                <w:sz w:val="20"/>
                <w:szCs w:val="20"/>
              </w:rPr>
            </w:pPr>
          </w:p>
        </w:tc>
        <w:tc>
          <w:tcPr>
            <w:tcW w:w="1837" w:type="dxa"/>
            <w:tcBorders>
              <w:top w:val="single" w:sz="4" w:space="0" w:color="000000"/>
              <w:left w:val="single" w:sz="4" w:space="0" w:color="000000"/>
              <w:bottom w:val="single" w:sz="4" w:space="0" w:color="000000"/>
            </w:tcBorders>
            <w:shd w:val="clear" w:color="auto" w:fill="auto"/>
          </w:tcPr>
          <w:p w:rsidR="008A1EB9" w:rsidRDefault="008A1EB9">
            <w:pPr>
              <w:snapToGrid w:val="0"/>
              <w:jc w:val="both"/>
              <w:rPr>
                <w:rFonts w:ascii="Tahoma" w:hAnsi="Tahoma" w:cs="Tahoma"/>
                <w:sz w:val="20"/>
                <w:szCs w:val="20"/>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8A1EB9" w:rsidRDefault="008A1EB9">
            <w:pPr>
              <w:snapToGrid w:val="0"/>
              <w:jc w:val="both"/>
              <w:rPr>
                <w:rFonts w:ascii="Tahoma" w:hAnsi="Tahoma" w:cs="Tahoma"/>
                <w:sz w:val="20"/>
                <w:szCs w:val="20"/>
              </w:rPr>
            </w:pPr>
          </w:p>
        </w:tc>
      </w:tr>
      <w:tr w:rsidR="008A1EB9">
        <w:tc>
          <w:tcPr>
            <w:tcW w:w="1601" w:type="dxa"/>
            <w:tcBorders>
              <w:top w:val="single" w:sz="4" w:space="0" w:color="000000"/>
              <w:left w:val="single" w:sz="4" w:space="0" w:color="000000"/>
              <w:bottom w:val="single" w:sz="4" w:space="0" w:color="000000"/>
            </w:tcBorders>
            <w:shd w:val="clear" w:color="auto" w:fill="auto"/>
          </w:tcPr>
          <w:p w:rsidR="008A1EB9" w:rsidRDefault="008A1EB9">
            <w:pPr>
              <w:snapToGrid w:val="0"/>
              <w:jc w:val="both"/>
              <w:rPr>
                <w:rFonts w:ascii="Tahoma" w:hAnsi="Tahoma" w:cs="Tahoma"/>
                <w:sz w:val="20"/>
                <w:szCs w:val="20"/>
              </w:rPr>
            </w:pPr>
            <w:r>
              <w:rPr>
                <w:rFonts w:ascii="Tahoma" w:hAnsi="Tahoma" w:cs="Tahoma"/>
                <w:sz w:val="20"/>
                <w:szCs w:val="20"/>
              </w:rPr>
              <w:t>3</w:t>
            </w:r>
          </w:p>
          <w:p w:rsidR="008A1EB9" w:rsidRDefault="008A1EB9">
            <w:pPr>
              <w:jc w:val="both"/>
              <w:rPr>
                <w:rFonts w:ascii="Tahoma" w:hAnsi="Tahoma" w:cs="Tahoma"/>
                <w:sz w:val="20"/>
                <w:szCs w:val="20"/>
              </w:rPr>
            </w:pPr>
          </w:p>
        </w:tc>
        <w:tc>
          <w:tcPr>
            <w:tcW w:w="1854" w:type="dxa"/>
            <w:tcBorders>
              <w:top w:val="single" w:sz="4" w:space="0" w:color="000000"/>
              <w:left w:val="single" w:sz="4" w:space="0" w:color="000000"/>
              <w:bottom w:val="single" w:sz="4" w:space="0" w:color="000000"/>
            </w:tcBorders>
            <w:shd w:val="clear" w:color="auto" w:fill="auto"/>
          </w:tcPr>
          <w:p w:rsidR="008A1EB9" w:rsidRDefault="008A1EB9">
            <w:pPr>
              <w:snapToGrid w:val="0"/>
              <w:jc w:val="both"/>
              <w:rPr>
                <w:rFonts w:ascii="Tahoma" w:hAnsi="Tahoma" w:cs="Tahoma"/>
                <w:sz w:val="20"/>
                <w:szCs w:val="20"/>
              </w:rPr>
            </w:pPr>
          </w:p>
        </w:tc>
        <w:tc>
          <w:tcPr>
            <w:tcW w:w="1837" w:type="dxa"/>
            <w:tcBorders>
              <w:top w:val="single" w:sz="4" w:space="0" w:color="000000"/>
              <w:left w:val="single" w:sz="4" w:space="0" w:color="000000"/>
              <w:bottom w:val="single" w:sz="4" w:space="0" w:color="000000"/>
            </w:tcBorders>
            <w:shd w:val="clear" w:color="auto" w:fill="auto"/>
          </w:tcPr>
          <w:p w:rsidR="008A1EB9" w:rsidRDefault="008A1EB9">
            <w:pPr>
              <w:snapToGrid w:val="0"/>
              <w:jc w:val="both"/>
              <w:rPr>
                <w:rFonts w:ascii="Tahoma" w:hAnsi="Tahoma" w:cs="Tahoma"/>
                <w:sz w:val="20"/>
                <w:szCs w:val="20"/>
              </w:rPr>
            </w:pPr>
          </w:p>
        </w:tc>
        <w:tc>
          <w:tcPr>
            <w:tcW w:w="1837" w:type="dxa"/>
            <w:tcBorders>
              <w:top w:val="single" w:sz="4" w:space="0" w:color="000000"/>
              <w:left w:val="single" w:sz="4" w:space="0" w:color="000000"/>
              <w:bottom w:val="single" w:sz="4" w:space="0" w:color="000000"/>
            </w:tcBorders>
            <w:shd w:val="clear" w:color="auto" w:fill="auto"/>
          </w:tcPr>
          <w:p w:rsidR="008A1EB9" w:rsidRDefault="008A1EB9">
            <w:pPr>
              <w:snapToGrid w:val="0"/>
              <w:jc w:val="both"/>
              <w:rPr>
                <w:rFonts w:ascii="Tahoma" w:hAnsi="Tahoma" w:cs="Tahoma"/>
                <w:sz w:val="20"/>
                <w:szCs w:val="20"/>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8A1EB9" w:rsidRDefault="008A1EB9">
            <w:pPr>
              <w:snapToGrid w:val="0"/>
              <w:jc w:val="both"/>
              <w:rPr>
                <w:rFonts w:ascii="Tahoma" w:hAnsi="Tahoma" w:cs="Tahoma"/>
                <w:sz w:val="20"/>
                <w:szCs w:val="20"/>
              </w:rPr>
            </w:pPr>
          </w:p>
        </w:tc>
      </w:tr>
      <w:tr w:rsidR="008A1EB9">
        <w:tc>
          <w:tcPr>
            <w:tcW w:w="1601" w:type="dxa"/>
            <w:tcBorders>
              <w:top w:val="single" w:sz="4" w:space="0" w:color="000000"/>
              <w:left w:val="single" w:sz="4" w:space="0" w:color="000000"/>
              <w:bottom w:val="single" w:sz="4" w:space="0" w:color="000000"/>
            </w:tcBorders>
            <w:shd w:val="clear" w:color="auto" w:fill="auto"/>
          </w:tcPr>
          <w:p w:rsidR="008A1EB9" w:rsidRDefault="008A1EB9">
            <w:pPr>
              <w:snapToGrid w:val="0"/>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w:t>
            </w:r>
          </w:p>
          <w:p w:rsidR="008A1EB9" w:rsidRDefault="008A1EB9">
            <w:pPr>
              <w:jc w:val="both"/>
              <w:rPr>
                <w:rFonts w:ascii="Tahoma" w:hAnsi="Tahoma" w:cs="Tahoma"/>
                <w:sz w:val="20"/>
                <w:szCs w:val="20"/>
              </w:rPr>
            </w:pPr>
          </w:p>
        </w:tc>
        <w:tc>
          <w:tcPr>
            <w:tcW w:w="1854" w:type="dxa"/>
            <w:tcBorders>
              <w:top w:val="single" w:sz="4" w:space="0" w:color="000000"/>
              <w:left w:val="single" w:sz="4" w:space="0" w:color="000000"/>
              <w:bottom w:val="single" w:sz="4" w:space="0" w:color="000000"/>
            </w:tcBorders>
            <w:shd w:val="clear" w:color="auto" w:fill="auto"/>
          </w:tcPr>
          <w:p w:rsidR="008A1EB9" w:rsidRDefault="008A1EB9">
            <w:pPr>
              <w:snapToGrid w:val="0"/>
              <w:jc w:val="both"/>
              <w:rPr>
                <w:rFonts w:ascii="Tahoma" w:hAnsi="Tahoma" w:cs="Tahoma"/>
                <w:sz w:val="20"/>
                <w:szCs w:val="20"/>
              </w:rPr>
            </w:pPr>
          </w:p>
        </w:tc>
        <w:tc>
          <w:tcPr>
            <w:tcW w:w="1837" w:type="dxa"/>
            <w:tcBorders>
              <w:top w:val="single" w:sz="4" w:space="0" w:color="000000"/>
              <w:left w:val="single" w:sz="4" w:space="0" w:color="000000"/>
              <w:bottom w:val="single" w:sz="4" w:space="0" w:color="000000"/>
            </w:tcBorders>
            <w:shd w:val="clear" w:color="auto" w:fill="auto"/>
          </w:tcPr>
          <w:p w:rsidR="008A1EB9" w:rsidRDefault="008A1EB9">
            <w:pPr>
              <w:snapToGrid w:val="0"/>
              <w:jc w:val="both"/>
              <w:rPr>
                <w:rFonts w:ascii="Tahoma" w:hAnsi="Tahoma" w:cs="Tahoma"/>
                <w:sz w:val="20"/>
                <w:szCs w:val="20"/>
              </w:rPr>
            </w:pPr>
          </w:p>
        </w:tc>
        <w:tc>
          <w:tcPr>
            <w:tcW w:w="1837" w:type="dxa"/>
            <w:tcBorders>
              <w:top w:val="single" w:sz="4" w:space="0" w:color="000000"/>
              <w:left w:val="single" w:sz="4" w:space="0" w:color="000000"/>
              <w:bottom w:val="single" w:sz="4" w:space="0" w:color="000000"/>
            </w:tcBorders>
            <w:shd w:val="clear" w:color="auto" w:fill="auto"/>
          </w:tcPr>
          <w:p w:rsidR="008A1EB9" w:rsidRDefault="008A1EB9">
            <w:pPr>
              <w:snapToGrid w:val="0"/>
              <w:jc w:val="both"/>
              <w:rPr>
                <w:rFonts w:ascii="Tahoma" w:hAnsi="Tahoma" w:cs="Tahoma"/>
                <w:sz w:val="20"/>
                <w:szCs w:val="20"/>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8A1EB9" w:rsidRDefault="008A1EB9">
            <w:pPr>
              <w:snapToGrid w:val="0"/>
              <w:jc w:val="both"/>
              <w:rPr>
                <w:rFonts w:ascii="Tahoma" w:hAnsi="Tahoma" w:cs="Tahoma"/>
                <w:sz w:val="20"/>
                <w:szCs w:val="20"/>
              </w:rPr>
            </w:pPr>
          </w:p>
        </w:tc>
      </w:tr>
    </w:tbl>
    <w:p w:rsidR="008A1EB9" w:rsidRDefault="008A1EB9">
      <w:pPr>
        <w:jc w:val="both"/>
      </w:pPr>
    </w:p>
    <w:tbl>
      <w:tblPr>
        <w:tblW w:w="0" w:type="auto"/>
        <w:tblLayout w:type="fixed"/>
        <w:tblLook w:val="0000"/>
      </w:tblPr>
      <w:tblGrid>
        <w:gridCol w:w="4608"/>
        <w:gridCol w:w="4680"/>
      </w:tblGrid>
      <w:tr w:rsidR="008A1EB9">
        <w:trPr>
          <w:trHeight w:val="805"/>
        </w:trPr>
        <w:tc>
          <w:tcPr>
            <w:tcW w:w="4608" w:type="dxa"/>
            <w:shd w:val="clear" w:color="auto" w:fill="auto"/>
          </w:tcPr>
          <w:p w:rsidR="008A1EB9" w:rsidRDefault="008A1EB9">
            <w:pPr>
              <w:pStyle w:val="Podstawowywciety"/>
              <w:snapToGrid w:val="0"/>
              <w:ind w:left="0"/>
              <w:rPr>
                <w:rFonts w:ascii="Tahoma" w:hAnsi="Tahoma" w:cs="Tahoma"/>
                <w:sz w:val="20"/>
                <w:szCs w:val="20"/>
              </w:rPr>
            </w:pPr>
          </w:p>
        </w:tc>
        <w:tc>
          <w:tcPr>
            <w:tcW w:w="4680" w:type="dxa"/>
            <w:shd w:val="clear" w:color="auto" w:fill="auto"/>
          </w:tcPr>
          <w:p w:rsidR="008A1EB9" w:rsidRDefault="008A1EB9">
            <w:pPr>
              <w:pStyle w:val="Podstawowywciety"/>
              <w:snapToGrid w:val="0"/>
              <w:ind w:left="0"/>
              <w:rPr>
                <w:rFonts w:ascii="Tahoma" w:hAnsi="Tahoma" w:cs="Tahoma"/>
                <w:sz w:val="20"/>
                <w:szCs w:val="20"/>
              </w:rPr>
            </w:pPr>
          </w:p>
        </w:tc>
      </w:tr>
      <w:tr w:rsidR="008A1EB9">
        <w:trPr>
          <w:trHeight w:val="532"/>
        </w:trPr>
        <w:tc>
          <w:tcPr>
            <w:tcW w:w="4608" w:type="dxa"/>
            <w:shd w:val="clear" w:color="auto" w:fill="auto"/>
          </w:tcPr>
          <w:p w:rsidR="008A1EB9" w:rsidRDefault="008A1EB9">
            <w:pPr>
              <w:pStyle w:val="Podstawowy"/>
              <w:snapToGrid w:val="0"/>
              <w:spacing w:before="40"/>
              <w:ind w:left="57"/>
              <w:rPr>
                <w:rFonts w:ascii="Tahoma" w:hAnsi="Tahoma" w:cs="Tahoma"/>
                <w:i/>
                <w:sz w:val="16"/>
                <w:szCs w:val="16"/>
              </w:rPr>
            </w:pPr>
          </w:p>
        </w:tc>
        <w:tc>
          <w:tcPr>
            <w:tcW w:w="4680" w:type="dxa"/>
            <w:shd w:val="clear" w:color="auto" w:fill="auto"/>
          </w:tcPr>
          <w:p w:rsidR="008A1EB9" w:rsidRDefault="008A1EB9">
            <w:pPr>
              <w:pStyle w:val="Podstawowy"/>
              <w:snapToGrid w:val="0"/>
              <w:spacing w:before="40"/>
              <w:ind w:left="57"/>
              <w:rPr>
                <w:rFonts w:ascii="Tahoma" w:hAnsi="Tahoma" w:cs="Tahoma"/>
                <w:i/>
                <w:sz w:val="16"/>
                <w:szCs w:val="16"/>
              </w:rPr>
            </w:pPr>
            <w:r>
              <w:rPr>
                <w:rFonts w:ascii="Tahoma" w:hAnsi="Tahoma" w:cs="Tahoma"/>
                <w:i/>
                <w:sz w:val="16"/>
                <w:szCs w:val="16"/>
              </w:rPr>
              <w:t>(pieczęć</w:t>
            </w:r>
            <w:r>
              <w:rPr>
                <w:rFonts w:ascii="Tahoma" w:eastAsia="Tahoma" w:hAnsi="Tahoma" w:cs="Tahoma"/>
                <w:i/>
                <w:sz w:val="16"/>
                <w:szCs w:val="16"/>
              </w:rPr>
              <w:t xml:space="preserve"> </w:t>
            </w:r>
            <w:r>
              <w:rPr>
                <w:rFonts w:ascii="Tahoma" w:hAnsi="Tahoma" w:cs="Tahoma"/>
                <w:i/>
                <w:sz w:val="16"/>
                <w:szCs w:val="16"/>
              </w:rPr>
              <w:t>i</w:t>
            </w:r>
            <w:r>
              <w:rPr>
                <w:rFonts w:ascii="Tahoma" w:eastAsia="Tahoma" w:hAnsi="Tahoma" w:cs="Tahoma"/>
                <w:i/>
                <w:sz w:val="16"/>
                <w:szCs w:val="16"/>
              </w:rPr>
              <w:t xml:space="preserve"> </w:t>
            </w:r>
            <w:r>
              <w:rPr>
                <w:rFonts w:ascii="Tahoma" w:hAnsi="Tahoma" w:cs="Tahoma"/>
                <w:i/>
                <w:sz w:val="16"/>
                <w:szCs w:val="16"/>
              </w:rPr>
              <w:t>podpis</w:t>
            </w:r>
            <w:r>
              <w:rPr>
                <w:rFonts w:ascii="Tahoma" w:eastAsia="Tahoma" w:hAnsi="Tahoma" w:cs="Tahoma"/>
                <w:i/>
                <w:sz w:val="16"/>
                <w:szCs w:val="16"/>
              </w:rPr>
              <w:t xml:space="preserve"> </w:t>
            </w:r>
            <w:r>
              <w:rPr>
                <w:rFonts w:ascii="Tahoma" w:hAnsi="Tahoma" w:cs="Tahoma"/>
                <w:i/>
                <w:sz w:val="16"/>
                <w:szCs w:val="16"/>
              </w:rPr>
              <w:t>osoby/osób</w:t>
            </w:r>
            <w:r>
              <w:rPr>
                <w:rFonts w:ascii="Tahoma" w:eastAsia="Tahoma" w:hAnsi="Tahoma" w:cs="Tahoma"/>
                <w:i/>
                <w:sz w:val="16"/>
                <w:szCs w:val="16"/>
              </w:rPr>
              <w:t xml:space="preserve"> </w:t>
            </w:r>
            <w:r>
              <w:rPr>
                <w:rFonts w:ascii="Tahoma" w:hAnsi="Tahoma" w:cs="Tahoma"/>
                <w:i/>
                <w:sz w:val="16"/>
                <w:szCs w:val="16"/>
              </w:rPr>
              <w:t>upoważnionych</w:t>
            </w:r>
            <w:r>
              <w:rPr>
                <w:rFonts w:ascii="Tahoma" w:eastAsia="Tahoma" w:hAnsi="Tahoma" w:cs="Tahoma"/>
                <w:i/>
                <w:sz w:val="16"/>
                <w:szCs w:val="16"/>
              </w:rPr>
              <w:t xml:space="preserve"> </w:t>
            </w:r>
            <w:r>
              <w:rPr>
                <w:rFonts w:ascii="Tahoma" w:hAnsi="Tahoma" w:cs="Tahoma"/>
                <w:i/>
                <w:sz w:val="16"/>
                <w:szCs w:val="16"/>
              </w:rPr>
              <w:t>do</w:t>
            </w:r>
            <w:r>
              <w:rPr>
                <w:rFonts w:ascii="Tahoma" w:eastAsia="Tahoma" w:hAnsi="Tahoma" w:cs="Tahoma"/>
                <w:i/>
                <w:sz w:val="16"/>
                <w:szCs w:val="16"/>
              </w:rPr>
              <w:t xml:space="preserve"> </w:t>
            </w:r>
            <w:r>
              <w:rPr>
                <w:rFonts w:ascii="Tahoma" w:hAnsi="Tahoma" w:cs="Tahoma"/>
                <w:i/>
                <w:sz w:val="16"/>
                <w:szCs w:val="16"/>
              </w:rPr>
              <w:t>reprezentowania</w:t>
            </w:r>
            <w:r>
              <w:rPr>
                <w:rFonts w:ascii="Tahoma" w:eastAsia="Tahoma" w:hAnsi="Tahoma" w:cs="Tahoma"/>
                <w:i/>
                <w:sz w:val="16"/>
                <w:szCs w:val="16"/>
              </w:rPr>
              <w:t xml:space="preserve"> </w:t>
            </w:r>
            <w:r>
              <w:rPr>
                <w:rFonts w:ascii="Tahoma" w:hAnsi="Tahoma" w:cs="Tahoma"/>
                <w:i/>
                <w:sz w:val="16"/>
                <w:szCs w:val="16"/>
              </w:rPr>
              <w:t>Uczestnika</w:t>
            </w:r>
            <w:r>
              <w:rPr>
                <w:rFonts w:ascii="Tahoma" w:eastAsia="Tahoma" w:hAnsi="Tahoma" w:cs="Tahoma"/>
                <w:i/>
                <w:sz w:val="16"/>
                <w:szCs w:val="16"/>
              </w:rPr>
              <w:t xml:space="preserve"> </w:t>
            </w:r>
            <w:r>
              <w:rPr>
                <w:rFonts w:ascii="Tahoma" w:hAnsi="Tahoma" w:cs="Tahoma"/>
                <w:i/>
                <w:sz w:val="16"/>
                <w:szCs w:val="16"/>
              </w:rPr>
              <w:t>konkursu)**</w:t>
            </w:r>
          </w:p>
        </w:tc>
      </w:tr>
    </w:tbl>
    <w:p w:rsidR="008A1EB9" w:rsidRDefault="008A1EB9">
      <w:pPr>
        <w:spacing w:before="120"/>
        <w:ind w:left="1979" w:hanging="1979"/>
        <w:jc w:val="both"/>
        <w:rPr>
          <w:rFonts w:ascii="Tahoma" w:hAnsi="Tahoma" w:cs="Tahoma"/>
          <w:sz w:val="20"/>
          <w:szCs w:val="20"/>
        </w:rPr>
      </w:pPr>
      <w:r>
        <w:rPr>
          <w:rFonts w:ascii="Tahoma" w:hAnsi="Tahoma" w:cs="Tahoma"/>
          <w:sz w:val="20"/>
          <w:szCs w:val="20"/>
        </w:rPr>
        <w:t>_____________________________</w:t>
      </w:r>
    </w:p>
    <w:p w:rsidR="008A1EB9" w:rsidRDefault="008A1EB9">
      <w:pPr>
        <w:jc w:val="both"/>
        <w:rPr>
          <w:rFonts w:ascii="Tahoma" w:hAnsi="Tahoma" w:cs="Tahoma"/>
          <w:sz w:val="16"/>
          <w:szCs w:val="16"/>
        </w:rPr>
      </w:pPr>
      <w:r>
        <w:rPr>
          <w:rFonts w:ascii="Tahoma" w:hAnsi="Tahoma" w:cs="Tahoma"/>
          <w:sz w:val="20"/>
        </w:rPr>
        <w:t>*</w:t>
      </w:r>
      <w:r>
        <w:rPr>
          <w:rFonts w:ascii="Tahoma" w:eastAsia="Tahoma" w:hAnsi="Tahoma" w:cs="Tahoma"/>
          <w:sz w:val="20"/>
        </w:rPr>
        <w:t xml:space="preserve"> </w:t>
      </w:r>
      <w:r>
        <w:rPr>
          <w:rFonts w:ascii="Tahoma" w:hAnsi="Tahoma" w:cs="Tahoma"/>
          <w:sz w:val="16"/>
          <w:szCs w:val="16"/>
        </w:rPr>
        <w:t>Nie</w:t>
      </w:r>
      <w:r>
        <w:rPr>
          <w:rFonts w:ascii="Tahoma" w:eastAsia="Tahoma" w:hAnsi="Tahoma" w:cs="Tahoma"/>
          <w:sz w:val="16"/>
          <w:szCs w:val="16"/>
        </w:rPr>
        <w:t xml:space="preserve"> </w:t>
      </w:r>
      <w:r>
        <w:rPr>
          <w:rFonts w:ascii="Tahoma" w:hAnsi="Tahoma" w:cs="Tahoma"/>
          <w:sz w:val="16"/>
          <w:szCs w:val="16"/>
        </w:rPr>
        <w:t>potrzebne</w:t>
      </w:r>
      <w:r>
        <w:rPr>
          <w:rFonts w:ascii="Tahoma" w:eastAsia="Tahoma" w:hAnsi="Tahoma" w:cs="Tahoma"/>
          <w:sz w:val="16"/>
          <w:szCs w:val="16"/>
        </w:rPr>
        <w:t xml:space="preserve"> </w:t>
      </w:r>
      <w:r>
        <w:rPr>
          <w:rFonts w:ascii="Tahoma" w:hAnsi="Tahoma" w:cs="Tahoma"/>
          <w:sz w:val="16"/>
          <w:szCs w:val="16"/>
        </w:rPr>
        <w:t>skreślić</w:t>
      </w:r>
    </w:p>
    <w:p w:rsidR="008A1EB9" w:rsidRDefault="008A1EB9">
      <w:pPr>
        <w:tabs>
          <w:tab w:val="left" w:pos="4756"/>
        </w:tabs>
        <w:jc w:val="both"/>
        <w:rPr>
          <w:rFonts w:ascii="Tahoma" w:hAnsi="Tahoma" w:cs="Tahoma"/>
          <w:sz w:val="16"/>
          <w:szCs w:val="16"/>
        </w:rPr>
      </w:pPr>
      <w:r>
        <w:rPr>
          <w:rFonts w:ascii="Tahoma" w:hAnsi="Tahoma" w:cs="Tahoma"/>
          <w:sz w:val="20"/>
          <w:szCs w:val="20"/>
        </w:rPr>
        <w:t>**</w:t>
      </w:r>
      <w:r>
        <w:rPr>
          <w:rFonts w:ascii="Tahoma" w:eastAsia="Tahoma" w:hAnsi="Tahoma" w:cs="Tahoma"/>
          <w:sz w:val="20"/>
          <w:szCs w:val="20"/>
        </w:rPr>
        <w:t xml:space="preserve"> </w:t>
      </w:r>
      <w:r>
        <w:rPr>
          <w:rFonts w:ascii="Tahoma" w:hAnsi="Tahoma" w:cs="Tahoma"/>
          <w:sz w:val="16"/>
          <w:szCs w:val="16"/>
        </w:rPr>
        <w:t>Pożądany</w:t>
      </w:r>
      <w:r>
        <w:rPr>
          <w:rFonts w:ascii="Tahoma" w:eastAsia="Tahoma" w:hAnsi="Tahoma" w:cs="Tahoma"/>
          <w:sz w:val="16"/>
          <w:szCs w:val="16"/>
        </w:rPr>
        <w:t xml:space="preserve"> </w:t>
      </w:r>
      <w:r>
        <w:rPr>
          <w:rFonts w:ascii="Tahoma" w:hAnsi="Tahoma" w:cs="Tahoma"/>
          <w:sz w:val="16"/>
          <w:szCs w:val="16"/>
        </w:rPr>
        <w:t>czytelny</w:t>
      </w:r>
      <w:r>
        <w:rPr>
          <w:rFonts w:ascii="Tahoma" w:eastAsia="Tahoma" w:hAnsi="Tahoma" w:cs="Tahoma"/>
          <w:sz w:val="16"/>
          <w:szCs w:val="16"/>
        </w:rPr>
        <w:t xml:space="preserve"> </w:t>
      </w:r>
      <w:r>
        <w:rPr>
          <w:rFonts w:ascii="Tahoma" w:hAnsi="Tahoma" w:cs="Tahoma"/>
          <w:sz w:val="16"/>
          <w:szCs w:val="16"/>
        </w:rPr>
        <w:t>podpis</w:t>
      </w:r>
      <w:r>
        <w:rPr>
          <w:rFonts w:ascii="Tahoma" w:eastAsia="Tahoma" w:hAnsi="Tahoma" w:cs="Tahoma"/>
          <w:sz w:val="16"/>
          <w:szCs w:val="16"/>
        </w:rPr>
        <w:t xml:space="preserve"> </w:t>
      </w:r>
      <w:r>
        <w:rPr>
          <w:rFonts w:ascii="Tahoma" w:hAnsi="Tahoma" w:cs="Tahoma"/>
          <w:sz w:val="16"/>
          <w:szCs w:val="16"/>
        </w:rPr>
        <w:t>albo</w:t>
      </w:r>
      <w:r>
        <w:rPr>
          <w:rFonts w:ascii="Tahoma" w:eastAsia="Tahoma" w:hAnsi="Tahoma" w:cs="Tahoma"/>
          <w:sz w:val="16"/>
          <w:szCs w:val="16"/>
        </w:rPr>
        <w:t xml:space="preserve"> </w:t>
      </w:r>
      <w:r>
        <w:rPr>
          <w:rFonts w:ascii="Tahoma" w:hAnsi="Tahoma" w:cs="Tahoma"/>
          <w:sz w:val="16"/>
          <w:szCs w:val="16"/>
        </w:rPr>
        <w:t>pieczątka</w:t>
      </w:r>
      <w:r>
        <w:rPr>
          <w:rFonts w:ascii="Tahoma" w:eastAsia="Tahoma" w:hAnsi="Tahoma" w:cs="Tahoma"/>
          <w:sz w:val="16"/>
          <w:szCs w:val="16"/>
        </w:rPr>
        <w:t xml:space="preserve"> </w:t>
      </w:r>
      <w:r>
        <w:rPr>
          <w:rFonts w:ascii="Tahoma" w:hAnsi="Tahoma" w:cs="Tahoma"/>
          <w:sz w:val="16"/>
          <w:szCs w:val="16"/>
        </w:rPr>
        <w:t>z</w:t>
      </w:r>
      <w:r>
        <w:rPr>
          <w:rFonts w:ascii="Tahoma" w:eastAsia="Tahoma" w:hAnsi="Tahoma" w:cs="Tahoma"/>
          <w:sz w:val="16"/>
          <w:szCs w:val="16"/>
        </w:rPr>
        <w:t xml:space="preserve"> </w:t>
      </w:r>
      <w:r>
        <w:rPr>
          <w:rFonts w:ascii="Tahoma" w:hAnsi="Tahoma" w:cs="Tahoma"/>
          <w:sz w:val="16"/>
          <w:szCs w:val="16"/>
        </w:rPr>
        <w:t>imieniem</w:t>
      </w:r>
      <w:r>
        <w:rPr>
          <w:rFonts w:ascii="Tahoma" w:eastAsia="Tahoma" w:hAnsi="Tahoma" w:cs="Tahoma"/>
          <w:sz w:val="16"/>
          <w:szCs w:val="16"/>
        </w:rPr>
        <w:t xml:space="preserve"> </w:t>
      </w:r>
      <w:r>
        <w:rPr>
          <w:rFonts w:ascii="Tahoma" w:hAnsi="Tahoma" w:cs="Tahoma"/>
          <w:sz w:val="16"/>
          <w:szCs w:val="16"/>
        </w:rPr>
        <w:t>i</w:t>
      </w:r>
      <w:r>
        <w:rPr>
          <w:rFonts w:ascii="Tahoma" w:eastAsia="Tahoma" w:hAnsi="Tahoma" w:cs="Tahoma"/>
          <w:sz w:val="16"/>
          <w:szCs w:val="16"/>
        </w:rPr>
        <w:t xml:space="preserve"> </w:t>
      </w:r>
      <w:r>
        <w:rPr>
          <w:rFonts w:ascii="Tahoma" w:hAnsi="Tahoma" w:cs="Tahoma"/>
          <w:sz w:val="16"/>
          <w:szCs w:val="16"/>
        </w:rPr>
        <w:t>nazwiskiem</w:t>
      </w:r>
    </w:p>
    <w:p w:rsidR="008A1EB9" w:rsidRDefault="008A1EB9">
      <w:pPr>
        <w:tabs>
          <w:tab w:val="right" w:pos="9229"/>
        </w:tabs>
        <w:jc w:val="both"/>
      </w:pPr>
    </w:p>
    <w:p w:rsidR="008A1EB9" w:rsidRDefault="008A1EB9">
      <w:pPr>
        <w:tabs>
          <w:tab w:val="right" w:pos="9229"/>
        </w:tabs>
        <w:jc w:val="both"/>
      </w:pPr>
    </w:p>
    <w:p w:rsidR="008A1EB9" w:rsidRDefault="008A1EB9">
      <w:pPr>
        <w:tabs>
          <w:tab w:val="right" w:pos="9229"/>
        </w:tabs>
        <w:jc w:val="both"/>
      </w:pPr>
    </w:p>
    <w:p w:rsidR="008A1EB9" w:rsidRDefault="008A1EB9">
      <w:pPr>
        <w:tabs>
          <w:tab w:val="right" w:pos="9229"/>
        </w:tabs>
        <w:jc w:val="both"/>
      </w:pPr>
      <w:r>
        <w:t>Zał. nr 6</w:t>
      </w:r>
    </w:p>
    <w:p w:rsidR="008A1EB9" w:rsidRDefault="008A1EB9">
      <w:pPr>
        <w:tabs>
          <w:tab w:val="right" w:pos="9229"/>
        </w:tabs>
        <w:jc w:val="both"/>
      </w:pPr>
    </w:p>
    <w:p w:rsidR="008A1EB9" w:rsidRDefault="008A1EB9">
      <w:pPr>
        <w:tabs>
          <w:tab w:val="right" w:pos="9229"/>
        </w:tabs>
        <w:jc w:val="both"/>
      </w:pPr>
    </w:p>
    <w:p w:rsidR="008A1EB9" w:rsidRDefault="008A1EB9">
      <w:pPr>
        <w:tabs>
          <w:tab w:val="right" w:pos="9229"/>
        </w:tabs>
        <w:jc w:val="both"/>
      </w:pPr>
    </w:p>
    <w:p w:rsidR="008A1EB9" w:rsidRDefault="008A1EB9">
      <w:pPr>
        <w:pStyle w:val="Nagwek1"/>
        <w:tabs>
          <w:tab w:val="left" w:pos="0"/>
          <w:tab w:val="right" w:pos="9229"/>
        </w:tabs>
        <w:jc w:val="both"/>
        <w:rPr>
          <w:rFonts w:ascii="Times New Roman" w:hAnsi="Times New Roman" w:cs="Times New Roman"/>
        </w:rPr>
      </w:pPr>
      <w:r>
        <w:rPr>
          <w:rFonts w:ascii="Times New Roman" w:hAnsi="Times New Roman" w:cs="Times New Roman"/>
        </w:rPr>
        <w:t>Oświadczenie</w:t>
      </w:r>
    </w:p>
    <w:p w:rsidR="008A1EB9" w:rsidRDefault="008A1EB9">
      <w:pPr>
        <w:tabs>
          <w:tab w:val="right" w:pos="9229"/>
        </w:tabs>
        <w:jc w:val="both"/>
      </w:pPr>
    </w:p>
    <w:p w:rsidR="008A1EB9" w:rsidRDefault="008A1EB9">
      <w:pPr>
        <w:tabs>
          <w:tab w:val="right" w:pos="9229"/>
        </w:tabs>
        <w:jc w:val="both"/>
      </w:pPr>
    </w:p>
    <w:p w:rsidR="008A1EB9" w:rsidRDefault="008A1EB9">
      <w:pPr>
        <w:tabs>
          <w:tab w:val="left" w:pos="204"/>
        </w:tabs>
        <w:jc w:val="both"/>
      </w:pPr>
      <w:r>
        <w:t>Oświadczam, że jest nam znany, sprawdzony i przyjęty zakres robót oraz, że dokonaliśmy wizji lokalnej w terenie.</w:t>
      </w:r>
    </w:p>
    <w:p w:rsidR="008A1EB9" w:rsidRDefault="008A1EB9">
      <w:pPr>
        <w:tabs>
          <w:tab w:val="left" w:pos="204"/>
        </w:tabs>
        <w:jc w:val="both"/>
      </w:pPr>
    </w:p>
    <w:p w:rsidR="008A1EB9" w:rsidRDefault="008A1EB9">
      <w:pPr>
        <w:tabs>
          <w:tab w:val="left" w:pos="204"/>
        </w:tabs>
        <w:jc w:val="both"/>
      </w:pPr>
    </w:p>
    <w:p w:rsidR="008A1EB9" w:rsidRDefault="008A1EB9">
      <w:pPr>
        <w:tabs>
          <w:tab w:val="left" w:pos="204"/>
        </w:tabs>
        <w:jc w:val="both"/>
      </w:pPr>
      <w:r>
        <w:t>......................................................</w:t>
      </w:r>
    </w:p>
    <w:p w:rsidR="008A1EB9" w:rsidRDefault="008A1EB9">
      <w:pPr>
        <w:tabs>
          <w:tab w:val="left" w:pos="850"/>
        </w:tabs>
        <w:ind w:left="850"/>
        <w:jc w:val="both"/>
        <w:rPr>
          <w:sz w:val="20"/>
          <w:szCs w:val="20"/>
        </w:rPr>
      </w:pPr>
      <w:r>
        <w:rPr>
          <w:sz w:val="20"/>
          <w:szCs w:val="20"/>
        </w:rPr>
        <w:t>(miejscowość, data)</w:t>
      </w:r>
    </w:p>
    <w:p w:rsidR="008A1EB9" w:rsidRDefault="008A1EB9">
      <w:pPr>
        <w:tabs>
          <w:tab w:val="left" w:pos="4756"/>
        </w:tabs>
        <w:jc w:val="both"/>
      </w:pPr>
      <w:r>
        <w:t>..................................................................................</w:t>
      </w:r>
    </w:p>
    <w:p w:rsidR="008A1EB9" w:rsidRDefault="008A1EB9">
      <w:pPr>
        <w:tabs>
          <w:tab w:val="left" w:pos="4756"/>
        </w:tabs>
        <w:jc w:val="both"/>
        <w:rPr>
          <w:sz w:val="20"/>
          <w:szCs w:val="20"/>
        </w:rPr>
      </w:pPr>
      <w:r>
        <w:rPr>
          <w:sz w:val="20"/>
          <w:szCs w:val="20"/>
        </w:rPr>
        <w:t>(Wykonawca lub upełnomocniony przedstawiciel Wykonawcy)</w:t>
      </w:r>
    </w:p>
    <w:p w:rsidR="008A1EB9" w:rsidRDefault="008A1EB9">
      <w:pPr>
        <w:tabs>
          <w:tab w:val="left" w:pos="3486"/>
        </w:tabs>
        <w:jc w:val="both"/>
      </w:pPr>
    </w:p>
    <w:p w:rsidR="008A1EB9" w:rsidRDefault="008A1EB9">
      <w:pPr>
        <w:tabs>
          <w:tab w:val="left" w:pos="3486"/>
        </w:tabs>
        <w:jc w:val="both"/>
      </w:pPr>
    </w:p>
    <w:p w:rsidR="008A1EB9" w:rsidRDefault="008A1EB9">
      <w:pPr>
        <w:tabs>
          <w:tab w:val="left" w:pos="3486"/>
        </w:tabs>
        <w:jc w:val="both"/>
      </w:pPr>
    </w:p>
    <w:p w:rsidR="008A1EB9" w:rsidRDefault="008A1EB9">
      <w:pPr>
        <w:pStyle w:val="Nagwek1"/>
        <w:tabs>
          <w:tab w:val="left" w:pos="0"/>
          <w:tab w:val="left" w:pos="3486"/>
        </w:tabs>
        <w:jc w:val="both"/>
        <w:rPr>
          <w:rFonts w:ascii="Times New Roman" w:hAnsi="Times New Roman" w:cs="Times New Roman"/>
        </w:rPr>
      </w:pPr>
      <w:r>
        <w:rPr>
          <w:rFonts w:ascii="Times New Roman" w:hAnsi="Times New Roman" w:cs="Times New Roman"/>
        </w:rPr>
        <w:t>Oświadczenie</w:t>
      </w:r>
    </w:p>
    <w:p w:rsidR="008A1EB9" w:rsidRDefault="008A1EB9">
      <w:pPr>
        <w:tabs>
          <w:tab w:val="left" w:pos="3486"/>
        </w:tabs>
        <w:jc w:val="both"/>
      </w:pPr>
    </w:p>
    <w:p w:rsidR="008A1EB9" w:rsidRDefault="008A1EB9">
      <w:pPr>
        <w:tabs>
          <w:tab w:val="left" w:pos="3486"/>
        </w:tabs>
        <w:jc w:val="both"/>
      </w:pPr>
    </w:p>
    <w:p w:rsidR="008A1EB9" w:rsidRDefault="008A1EB9">
      <w:pPr>
        <w:tabs>
          <w:tab w:val="left" w:pos="204"/>
        </w:tabs>
        <w:jc w:val="both"/>
      </w:pPr>
      <w:r>
        <w:t>Oświadczam, ze cena oferty uwzględnia cały zakres usług związany z wykonaniem zamówienia. Nie będę wnosił żadnych roszczeń do Zamawiającego, jeżeli błędnie wyliczę swoją cenę ofertową.</w:t>
      </w:r>
    </w:p>
    <w:p w:rsidR="008A1EB9" w:rsidRDefault="008A1EB9">
      <w:pPr>
        <w:tabs>
          <w:tab w:val="left" w:pos="204"/>
        </w:tabs>
        <w:jc w:val="both"/>
      </w:pPr>
    </w:p>
    <w:p w:rsidR="008A1EB9" w:rsidRDefault="008A1EB9">
      <w:pPr>
        <w:tabs>
          <w:tab w:val="left" w:pos="204"/>
        </w:tabs>
        <w:jc w:val="both"/>
      </w:pPr>
    </w:p>
    <w:p w:rsidR="008A1EB9" w:rsidRDefault="008A1EB9">
      <w:pPr>
        <w:tabs>
          <w:tab w:val="left" w:pos="204"/>
        </w:tabs>
        <w:jc w:val="both"/>
      </w:pPr>
      <w:r>
        <w:t>..............................................................</w:t>
      </w:r>
    </w:p>
    <w:p w:rsidR="008A1EB9" w:rsidRDefault="008A1EB9">
      <w:pPr>
        <w:tabs>
          <w:tab w:val="left" w:pos="850"/>
        </w:tabs>
        <w:ind w:left="850"/>
        <w:jc w:val="both"/>
        <w:rPr>
          <w:sz w:val="20"/>
          <w:szCs w:val="20"/>
        </w:rPr>
      </w:pPr>
      <w:r>
        <w:rPr>
          <w:sz w:val="20"/>
          <w:szCs w:val="20"/>
        </w:rPr>
        <w:t>(miejscowość, data</w:t>
      </w:r>
    </w:p>
    <w:p w:rsidR="008A1EB9" w:rsidRDefault="008A1EB9">
      <w:pPr>
        <w:tabs>
          <w:tab w:val="left" w:pos="4756"/>
        </w:tabs>
        <w:jc w:val="both"/>
      </w:pPr>
      <w:r>
        <w:t>..................................................................................</w:t>
      </w:r>
    </w:p>
    <w:p w:rsidR="008A1EB9" w:rsidRDefault="008A1EB9">
      <w:pPr>
        <w:tabs>
          <w:tab w:val="left" w:pos="4756"/>
        </w:tabs>
        <w:jc w:val="both"/>
        <w:rPr>
          <w:sz w:val="20"/>
          <w:szCs w:val="20"/>
        </w:rPr>
      </w:pPr>
      <w:r>
        <w:rPr>
          <w:sz w:val="20"/>
          <w:szCs w:val="20"/>
        </w:rPr>
        <w:t>(Wykonawca lub upełnomocniony przedstawiciel Wykonawcy)</w:t>
      </w:r>
    </w:p>
    <w:p w:rsidR="008A1EB9" w:rsidRDefault="008A1EB9">
      <w:pPr>
        <w:tabs>
          <w:tab w:val="left" w:pos="3486"/>
        </w:tabs>
        <w:jc w:val="both"/>
      </w:pPr>
    </w:p>
    <w:p w:rsidR="008A1EB9" w:rsidRDefault="008A1EB9">
      <w:pPr>
        <w:tabs>
          <w:tab w:val="left" w:pos="3486"/>
        </w:tabs>
        <w:jc w:val="both"/>
      </w:pPr>
    </w:p>
    <w:p w:rsidR="008A1EB9" w:rsidRDefault="008A1EB9">
      <w:pPr>
        <w:pStyle w:val="Nagwek1"/>
        <w:tabs>
          <w:tab w:val="left" w:pos="0"/>
          <w:tab w:val="left" w:pos="3486"/>
        </w:tabs>
        <w:jc w:val="both"/>
        <w:rPr>
          <w:rFonts w:ascii="Times New Roman" w:hAnsi="Times New Roman" w:cs="Times New Roman"/>
        </w:rPr>
      </w:pPr>
      <w:r>
        <w:rPr>
          <w:rFonts w:ascii="Times New Roman" w:hAnsi="Times New Roman" w:cs="Times New Roman"/>
        </w:rPr>
        <w:t>Oświadczenie</w:t>
      </w:r>
    </w:p>
    <w:p w:rsidR="008A1EB9" w:rsidRDefault="008A1EB9">
      <w:pPr>
        <w:tabs>
          <w:tab w:val="left" w:pos="3486"/>
        </w:tabs>
        <w:jc w:val="both"/>
      </w:pPr>
    </w:p>
    <w:p w:rsidR="008A1EB9" w:rsidRDefault="008A1EB9">
      <w:pPr>
        <w:tabs>
          <w:tab w:val="left" w:pos="3486"/>
        </w:tabs>
        <w:jc w:val="both"/>
      </w:pPr>
    </w:p>
    <w:p w:rsidR="008A1EB9" w:rsidRDefault="008A1EB9">
      <w:pPr>
        <w:tabs>
          <w:tab w:val="left" w:pos="204"/>
        </w:tabs>
        <w:jc w:val="both"/>
      </w:pPr>
      <w:r>
        <w:t>Zgodnie z art. 297 § ustawy z dnia 6 czerwca 1997r.- Kodeks karny (Dz.U. Nr 88, poz.553 z póz. zm.), jesteśmy w pełni świadomi o odpowiedzialności karnej za składanie fałszywych oświadczeń w celu uzyskania niniejszego zamówienia publicznego.</w:t>
      </w:r>
    </w:p>
    <w:p w:rsidR="008A1EB9" w:rsidRDefault="008A1EB9">
      <w:pPr>
        <w:tabs>
          <w:tab w:val="left" w:pos="204"/>
        </w:tabs>
        <w:jc w:val="both"/>
      </w:pPr>
    </w:p>
    <w:p w:rsidR="008A1EB9" w:rsidRDefault="008A1EB9">
      <w:pPr>
        <w:tabs>
          <w:tab w:val="left" w:pos="204"/>
        </w:tabs>
        <w:jc w:val="both"/>
      </w:pPr>
      <w:r>
        <w:t>...................................................</w:t>
      </w:r>
    </w:p>
    <w:p w:rsidR="008A1EB9" w:rsidRDefault="008A1EB9">
      <w:pPr>
        <w:tabs>
          <w:tab w:val="left" w:pos="204"/>
        </w:tabs>
        <w:jc w:val="both"/>
        <w:rPr>
          <w:sz w:val="20"/>
          <w:szCs w:val="20"/>
        </w:rPr>
      </w:pPr>
      <w:r>
        <w:rPr>
          <w:sz w:val="20"/>
          <w:szCs w:val="20"/>
        </w:rPr>
        <w:t>(miejscowość, data)</w:t>
      </w:r>
    </w:p>
    <w:p w:rsidR="008A1EB9" w:rsidRDefault="008A1EB9">
      <w:pPr>
        <w:tabs>
          <w:tab w:val="left" w:pos="4903"/>
        </w:tabs>
        <w:jc w:val="both"/>
      </w:pPr>
      <w:r>
        <w:t>............................................................................................</w:t>
      </w:r>
    </w:p>
    <w:p w:rsidR="008A1EB9" w:rsidRDefault="008A1EB9">
      <w:pPr>
        <w:tabs>
          <w:tab w:val="left" w:pos="4903"/>
        </w:tabs>
        <w:jc w:val="both"/>
        <w:rPr>
          <w:sz w:val="20"/>
          <w:szCs w:val="20"/>
        </w:rPr>
      </w:pPr>
      <w:r>
        <w:rPr>
          <w:sz w:val="20"/>
          <w:szCs w:val="20"/>
        </w:rPr>
        <w:t>(Wykonawca lub upełnomocniony przedstawiciel Wykonawcy)</w:t>
      </w:r>
    </w:p>
    <w:p w:rsidR="008A1EB9" w:rsidRDefault="008A1EB9">
      <w:pPr>
        <w:tabs>
          <w:tab w:val="left" w:pos="204"/>
        </w:tabs>
        <w:jc w:val="both"/>
      </w:pPr>
    </w:p>
    <w:p w:rsidR="008A1EB9" w:rsidRDefault="008A1EB9">
      <w:pPr>
        <w:tabs>
          <w:tab w:val="left" w:pos="204"/>
          <w:tab w:val="left" w:pos="7860"/>
        </w:tabs>
        <w:jc w:val="both"/>
      </w:pPr>
      <w:r>
        <w:tab/>
      </w:r>
    </w:p>
    <w:p w:rsidR="008A1EB9" w:rsidRDefault="008A1EB9">
      <w:pPr>
        <w:jc w:val="both"/>
      </w:pPr>
    </w:p>
    <w:p w:rsidR="008A1EB9" w:rsidRDefault="008A1EB9"/>
    <w:sectPr w:rsidR="008A1EB9" w:rsidSect="00D625B3">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141" w:bottom="1418" w:left="171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293" w:rsidRDefault="00FB2293">
      <w:r>
        <w:separator/>
      </w:r>
    </w:p>
  </w:endnote>
  <w:endnote w:type="continuationSeparator" w:id="0">
    <w:p w:rsidR="00FB2293" w:rsidRDefault="00FB2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A00002EF" w:usb1="4000004B"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0F3C52"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A00002EF" w:usb1="4000207B" w:usb2="00000000" w:usb3="00000000" w:csb0="0000009F" w:csb1="00000000"/>
  </w:font>
  <w:font w:name="Calibri Light">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B9" w:rsidRDefault="008A1EB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B9" w:rsidRDefault="008A1EB9">
    <w:pPr>
      <w:pStyle w:val="Stopka"/>
      <w:ind w:left="-35"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B9" w:rsidRDefault="008A1E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293" w:rsidRDefault="00FB2293">
      <w:r>
        <w:separator/>
      </w:r>
    </w:p>
  </w:footnote>
  <w:footnote w:type="continuationSeparator" w:id="0">
    <w:p w:rsidR="00FB2293" w:rsidRDefault="00FB2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B9" w:rsidRDefault="008A1EB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B9" w:rsidRDefault="008A1EB9">
    <w:pPr>
      <w:pStyle w:val="Nagwek"/>
      <w:rPr>
        <w:rFonts w:ascii="Arial" w:hAnsi="Arial" w:cs="Arial"/>
        <w:sz w:val="20"/>
        <w:szCs w:val="20"/>
      </w:rPr>
    </w:pPr>
    <w:r>
      <w:rPr>
        <w:rFonts w:ascii="Arial" w:hAnsi="Arial" w:cs="Arial"/>
        <w:sz w:val="20"/>
        <w:szCs w:val="20"/>
      </w:rPr>
      <w:t>GG.</w:t>
    </w:r>
    <w:r>
      <w:rPr>
        <w:rFonts w:ascii="Arial" w:eastAsia="Arial" w:hAnsi="Arial" w:cs="Arial"/>
        <w:sz w:val="20"/>
        <w:szCs w:val="20"/>
      </w:rPr>
      <w:t xml:space="preserve"> </w:t>
    </w:r>
    <w:r>
      <w:rPr>
        <w:rFonts w:ascii="Arial" w:hAnsi="Arial" w:cs="Arial"/>
        <w:sz w:val="20"/>
        <w:szCs w:val="20"/>
      </w:rPr>
      <w:t>271.7.2015</w:t>
    </w:r>
    <w:r>
      <w:rPr>
        <w:rFonts w:ascii="Arial" w:hAnsi="Arial" w:cs="Arial"/>
        <w:sz w:val="20"/>
        <w:szCs w:val="20"/>
      </w:rPr>
      <w:tab/>
    </w:r>
    <w:r>
      <w:rPr>
        <w:rFonts w:ascii="Arial" w:hAnsi="Arial" w:cs="Arial"/>
        <w:sz w:val="20"/>
        <w:szCs w:val="2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B9" w:rsidRDefault="008A1EB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lowerLetter"/>
      <w:lvlText w:val="%1)"/>
      <w:lvlJc w:val="left"/>
      <w:pPr>
        <w:tabs>
          <w:tab w:val="num" w:pos="0"/>
        </w:tabs>
        <w:ind w:left="1477" w:hanging="360"/>
      </w:pPr>
      <w:rPr>
        <w:b w:val="0"/>
        <w:i w:val="0"/>
      </w:r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rPr>
        <w:rFonts w:ascii="Arial" w:hAnsi="Arial" w:cs="Times New Roman"/>
        <w:b/>
        <w:i w:val="0"/>
        <w:outline w:val="0"/>
        <w:shadow/>
        <w:sz w:val="22"/>
      </w:rPr>
    </w:lvl>
    <w:lvl w:ilvl="1">
      <w:start w:val="1"/>
      <w:numFmt w:val="lowerLetter"/>
      <w:lvlText w:val="%2)"/>
      <w:lvlJc w:val="left"/>
      <w:pPr>
        <w:tabs>
          <w:tab w:val="num" w:pos="720"/>
        </w:tabs>
        <w:ind w:left="720" w:hanging="360"/>
      </w:pPr>
      <w:rPr>
        <w:rFonts w:ascii="Arial" w:hAnsi="Arial" w:cs="Times New Roman"/>
        <w:b/>
        <w:i w:val="0"/>
        <w:outline w:val="0"/>
        <w:shadow/>
        <w:sz w:val="22"/>
      </w:rPr>
    </w:lvl>
    <w:lvl w:ilvl="2">
      <w:start w:val="1"/>
      <w:numFmt w:val="bullet"/>
      <w:lvlText w:val=""/>
      <w:lvlJc w:val="left"/>
      <w:pPr>
        <w:tabs>
          <w:tab w:val="num" w:pos="1080"/>
        </w:tabs>
        <w:ind w:left="1080" w:hanging="360"/>
      </w:pPr>
      <w:rPr>
        <w:rFonts w:ascii="Symbol" w:hAnsi="Symbol" w:cs="Times New Roman"/>
        <w:b w:val="0"/>
        <w:i w:val="0"/>
        <w:outline w:val="0"/>
        <w:shadow/>
        <w:sz w:val="22"/>
      </w:rPr>
    </w:lvl>
    <w:lvl w:ilvl="3">
      <w:start w:val="1"/>
      <w:numFmt w:val="bullet"/>
      <w:lvlText w:val=""/>
      <w:lvlJc w:val="left"/>
      <w:pPr>
        <w:tabs>
          <w:tab w:val="num" w:pos="1440"/>
        </w:tabs>
        <w:ind w:left="1440" w:hanging="360"/>
      </w:pPr>
      <w:rPr>
        <w:rFonts w:ascii="Symbol" w:hAnsi="Symbol" w:cs="Times New Roman"/>
        <w:b w:val="0"/>
        <w:i w:val="0"/>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ascii="Arial" w:hAnsi="Arial" w:cs="Times New Roman"/>
        <w:b/>
        <w:i w:val="0"/>
        <w:outline w:val="0"/>
        <w:shadow/>
        <w:sz w:val="22"/>
      </w:rPr>
    </w:lvl>
    <w:lvl w:ilvl="1">
      <w:start w:val="1"/>
      <w:numFmt w:val="lowerLetter"/>
      <w:lvlText w:val="%2)"/>
      <w:lvlJc w:val="left"/>
      <w:pPr>
        <w:tabs>
          <w:tab w:val="num" w:pos="0"/>
        </w:tabs>
        <w:ind w:left="720" w:hanging="360"/>
      </w:pPr>
      <w:rPr>
        <w:rFonts w:ascii="Arial" w:hAnsi="Arial" w:cs="Times New Roman"/>
        <w:b/>
        <w:i w:val="0"/>
        <w:outline w:val="0"/>
        <w:shadow/>
        <w:sz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rPr>
        <w:rFonts w:ascii="Times New Roman" w:hAnsi="Times New Roman" w:cs="Times New Roman"/>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rPr>
        <w:rFonts w:ascii="Arial" w:hAnsi="Arial" w:cs="Times New Roman"/>
        <w:b/>
        <w:i w:val="0"/>
        <w:outline w:val="0"/>
        <w:shadow/>
        <w:sz w:val="22"/>
      </w:rPr>
    </w:lvl>
    <w:lvl w:ilvl="1">
      <w:start w:val="1"/>
      <w:numFmt w:val="lowerLetter"/>
      <w:lvlText w:val="%2)"/>
      <w:lvlJc w:val="left"/>
      <w:pPr>
        <w:tabs>
          <w:tab w:val="num" w:pos="0"/>
        </w:tabs>
        <w:ind w:left="720" w:hanging="360"/>
      </w:pPr>
      <w:rPr>
        <w:rFonts w:ascii="Arial" w:hAnsi="Arial" w:cs="Times New Roman"/>
        <w:b/>
        <w:i w:val="0"/>
        <w:outline w:val="0"/>
        <w:shadow/>
        <w:sz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7"/>
    <w:lvl w:ilvl="0">
      <w:start w:val="1"/>
      <w:numFmt w:val="decimal"/>
      <w:lvlText w:val="%1)"/>
      <w:lvlJc w:val="left"/>
      <w:pPr>
        <w:tabs>
          <w:tab w:val="num" w:pos="0"/>
        </w:tabs>
        <w:ind w:left="360" w:hanging="360"/>
      </w:pPr>
      <w:rPr>
        <w:rFonts w:ascii="Arial" w:hAnsi="Arial" w:cs="Times New Roman"/>
        <w:b/>
        <w:i w:val="0"/>
        <w:outline w:val="0"/>
        <w:shadow/>
        <w:sz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rFonts w:ascii="Arial" w:hAnsi="Arial" w:cs="Times New Roman"/>
        <w:b w:val="0"/>
        <w:i w:val="0"/>
        <w:sz w:val="22"/>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0"/>
        </w:tabs>
        <w:ind w:left="360" w:hanging="360"/>
      </w:pPr>
      <w:rPr>
        <w:rFonts w:ascii="Symbol" w:hAnsi="Symbol" w:cs="Symbol"/>
      </w:rPr>
    </w:lvl>
    <w:lvl w:ilvl="1">
      <w:start w:val="1"/>
      <w:numFmt w:val="lowerLetter"/>
      <w:lvlText w:val="%2)"/>
      <w:lvlJc w:val="left"/>
      <w:pPr>
        <w:tabs>
          <w:tab w:val="num" w:pos="0"/>
        </w:tabs>
        <w:ind w:left="720" w:hanging="360"/>
      </w:pPr>
      <w:rPr>
        <w:rFonts w:ascii="Symbol" w:hAnsi="Symbol" w:cs="Symbol"/>
      </w:rPr>
    </w:lvl>
    <w:lvl w:ilvl="2">
      <w:start w:val="1"/>
      <w:numFmt w:val="bullet"/>
      <w:lvlText w:val=""/>
      <w:lvlJc w:val="left"/>
      <w:pPr>
        <w:tabs>
          <w:tab w:val="num" w:pos="0"/>
        </w:tabs>
        <w:ind w:left="1080" w:hanging="360"/>
      </w:pPr>
      <w:rPr>
        <w:rFonts w:ascii="Symbol" w:hAnsi="Symbol" w:cs="Wingdings"/>
      </w:rPr>
    </w:lvl>
    <w:lvl w:ilvl="3">
      <w:start w:val="1"/>
      <w:numFmt w:val="decimal"/>
      <w:lvlText w:val="(%4)"/>
      <w:lvlJc w:val="left"/>
      <w:pPr>
        <w:tabs>
          <w:tab w:val="num" w:pos="0"/>
        </w:tabs>
        <w:ind w:left="1440" w:hanging="360"/>
      </w:pPr>
      <w:rPr>
        <w:rFonts w:ascii="Arial" w:hAnsi="Arial" w:cs="Times New Roman"/>
        <w:b w:val="0"/>
        <w:i w:val="0"/>
        <w:sz w:val="22"/>
      </w:rPr>
    </w:lvl>
    <w:lvl w:ilvl="4">
      <w:start w:val="1"/>
      <w:numFmt w:val="lowerLetter"/>
      <w:lvlText w:val="%5)"/>
      <w:lvlJc w:val="left"/>
      <w:pPr>
        <w:tabs>
          <w:tab w:val="num" w:pos="0"/>
        </w:tabs>
        <w:ind w:left="1800" w:hanging="360"/>
      </w:pPr>
      <w:rPr>
        <w:rFonts w:ascii="Times New Roman" w:hAnsi="Times New Roman" w:cs="Times New Roman"/>
        <w:color w:val="000000"/>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nsid w:val="00000009"/>
    <w:multiLevelType w:val="multilevel"/>
    <w:tmpl w:val="00000009"/>
    <w:name w:val="WW8Num9"/>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cs="Wingdings"/>
      </w:rPr>
    </w:lvl>
    <w:lvl w:ilvl="3">
      <w:start w:val="1"/>
      <w:numFmt w:val="bullet"/>
      <w:lvlText w:val=""/>
      <w:lvlJc w:val="left"/>
      <w:pPr>
        <w:tabs>
          <w:tab w:val="num" w:pos="1440"/>
        </w:tabs>
        <w:ind w:left="1440" w:hanging="360"/>
      </w:pPr>
      <w:rPr>
        <w:rFonts w:ascii="Symbol" w:hAnsi="Symbol" w:cs="Symbol"/>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000000A"/>
    <w:multiLevelType w:val="multilevel"/>
    <w:tmpl w:val="0000000A"/>
    <w:name w:val="WW8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nsid w:val="0000000B"/>
    <w:multiLevelType w:val="multilevel"/>
    <w:tmpl w:val="0000000B"/>
    <w:name w:val="WW8Num11"/>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000000C"/>
    <w:multiLevelType w:val="multilevel"/>
    <w:tmpl w:val="0000000C"/>
    <w:name w:val="WW8Num12"/>
    <w:lvl w:ilvl="0">
      <w:start w:val="3"/>
      <w:numFmt w:val="decimal"/>
      <w:lvlText w:val="%1)"/>
      <w:lvlJc w:val="left"/>
      <w:pPr>
        <w:tabs>
          <w:tab w:val="num" w:pos="0"/>
        </w:tabs>
        <w:ind w:left="360" w:hanging="360"/>
      </w:pPr>
      <w:rPr>
        <w:rFonts w:ascii="Symbol" w:hAnsi="Symbol" w:cs="Symbol"/>
      </w:rPr>
    </w:lvl>
    <w:lvl w:ilvl="1">
      <w:start w:val="1"/>
      <w:numFmt w:val="lowerLetter"/>
      <w:lvlText w:val="%2)"/>
      <w:lvlJc w:val="left"/>
      <w:pPr>
        <w:tabs>
          <w:tab w:val="num" w:pos="0"/>
        </w:tabs>
        <w:ind w:left="720" w:hanging="360"/>
      </w:pPr>
      <w:rPr>
        <w:rFonts w:ascii="Courier New" w:hAnsi="Courier New" w:cs="Courier New"/>
      </w:rPr>
    </w:lvl>
    <w:lvl w:ilvl="2">
      <w:start w:val="1"/>
      <w:numFmt w:val="bullet"/>
      <w:lvlText w:val=""/>
      <w:lvlJc w:val="left"/>
      <w:pPr>
        <w:tabs>
          <w:tab w:val="num" w:pos="0"/>
        </w:tabs>
        <w:ind w:left="1080" w:hanging="360"/>
      </w:pPr>
      <w:rPr>
        <w:rFonts w:ascii="Symbol" w:hAnsi="Symbol" w:cs="Wingdings"/>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rPr>
        <w:rFonts w:ascii="Arial" w:eastAsia="Arial Unicode MS" w:hAnsi="Arial" w:cs="Arial"/>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nsid w:val="0000000D"/>
    <w:multiLevelType w:val="multilevel"/>
    <w:tmpl w:val="0000000D"/>
    <w:name w:val="WW8Num1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olor w:val="00000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000000F"/>
    <w:multiLevelType w:val="multilevel"/>
    <w:tmpl w:val="0000000F"/>
    <w:name w:val="WW8Num15"/>
    <w:lvl w:ilvl="0">
      <w:start w:val="1"/>
      <w:numFmt w:val="decimal"/>
      <w:lvlText w:val="%1)"/>
      <w:lvlJc w:val="left"/>
      <w:pPr>
        <w:tabs>
          <w:tab w:val="num" w:pos="360"/>
        </w:tabs>
        <w:ind w:left="360" w:hanging="360"/>
      </w:pPr>
      <w:rPr>
        <w:rFonts w:ascii="Arial" w:eastAsia="Arial Unicode MS" w:hAnsi="Arial" w:cs="Arial"/>
      </w:rPr>
    </w:lvl>
    <w:lvl w:ilvl="1">
      <w:start w:val="1"/>
      <w:numFmt w:val="decimal"/>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0000010"/>
    <w:multiLevelType w:val="multilevel"/>
    <w:tmpl w:val="00000010"/>
    <w:name w:val="WW8Num16"/>
    <w:lvl w:ilvl="0">
      <w:start w:val="1"/>
      <w:numFmt w:val="decimal"/>
      <w:lvlText w:val="%1)"/>
      <w:lvlJc w:val="left"/>
      <w:pPr>
        <w:tabs>
          <w:tab w:val="num" w:pos="360"/>
        </w:tabs>
        <w:ind w:left="397" w:hanging="397"/>
      </w:pPr>
      <w:rPr>
        <w:rFonts w:ascii="Arial" w:eastAsia="Arial Unicode MS" w:hAnsi="Arial" w:cs="Arial"/>
      </w:rPr>
    </w:lvl>
    <w:lvl w:ilvl="1">
      <w:start w:val="1"/>
      <w:numFmt w:val="decimal"/>
      <w:lvlText w:val="%2."/>
      <w:lvlJc w:val="left"/>
      <w:pPr>
        <w:tabs>
          <w:tab w:val="num" w:pos="720"/>
        </w:tabs>
        <w:ind w:left="0" w:firstLine="0"/>
      </w:p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00000011"/>
    <w:multiLevelType w:val="multilevel"/>
    <w:tmpl w:val="00000011"/>
    <w:name w:val="WW8Num17"/>
    <w:lvl w:ilvl="0">
      <w:start w:val="1"/>
      <w:numFmt w:val="decimal"/>
      <w:lvlText w:val="%1)"/>
      <w:lvlJc w:val="left"/>
      <w:pPr>
        <w:tabs>
          <w:tab w:val="num" w:pos="0"/>
        </w:tabs>
        <w:ind w:left="360" w:hanging="360"/>
      </w:pPr>
      <w:rPr>
        <w:rFonts w:ascii="Arial" w:hAnsi="Arial" w:cs="Times New Roman"/>
        <w:b/>
        <w:i w:val="0"/>
        <w:outline w:val="0"/>
        <w:shadow/>
        <w:sz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nsid w:val="00000012"/>
    <w:multiLevelType w:val="singleLevel"/>
    <w:tmpl w:val="00000012"/>
    <w:name w:val="WW8Num18"/>
    <w:lvl w:ilvl="0">
      <w:start w:val="1"/>
      <w:numFmt w:val="bullet"/>
      <w:lvlText w:val=""/>
      <w:lvlJc w:val="left"/>
      <w:pPr>
        <w:tabs>
          <w:tab w:val="num" w:pos="0"/>
        </w:tabs>
        <w:ind w:left="1800" w:hanging="360"/>
      </w:pPr>
      <w:rPr>
        <w:rFonts w:ascii="Symbol" w:hAnsi="Symbol" w:cs="Arial"/>
        <w:sz w:val="24"/>
        <w:szCs w:val="24"/>
      </w:rPr>
    </w:lvl>
  </w:abstractNum>
  <w:abstractNum w:abstractNumId="18">
    <w:nsid w:val="00000013"/>
    <w:multiLevelType w:val="singleLevel"/>
    <w:tmpl w:val="00000013"/>
    <w:name w:val="WW8Num19"/>
    <w:lvl w:ilvl="0">
      <w:start w:val="1"/>
      <w:numFmt w:val="bullet"/>
      <w:lvlText w:val=""/>
      <w:lvlJc w:val="left"/>
      <w:pPr>
        <w:tabs>
          <w:tab w:val="num" w:pos="0"/>
        </w:tabs>
        <w:ind w:left="1429" w:hanging="360"/>
      </w:pPr>
      <w:rPr>
        <w:rFonts w:ascii="Symbol" w:hAnsi="Symbol" w:cs="Times New Roman"/>
        <w:b/>
        <w:i w:val="0"/>
        <w:outline w:val="0"/>
        <w:shadow/>
        <w:sz w:val="22"/>
      </w:rPr>
    </w:lvl>
  </w:abstractNum>
  <w:abstractNum w:abstractNumId="19">
    <w:nsid w:val="00000014"/>
    <w:multiLevelType w:val="multilevel"/>
    <w:tmpl w:val="00000014"/>
    <w:name w:val="WW8Num20"/>
    <w:lvl w:ilvl="0">
      <w:start w:val="2"/>
      <w:numFmt w:val="decimal"/>
      <w:lvlText w:val="%1)"/>
      <w:lvlJc w:val="left"/>
      <w:pPr>
        <w:tabs>
          <w:tab w:val="num" w:pos="0"/>
        </w:tabs>
        <w:ind w:left="360" w:hanging="360"/>
      </w:pPr>
      <w:rPr>
        <w:b w:val="0"/>
        <w:i w:val="0"/>
      </w:rPr>
    </w:lvl>
    <w:lvl w:ilvl="1">
      <w:start w:val="1"/>
      <w:numFmt w:val="lowerLetter"/>
      <w:lvlText w:val="%2)"/>
      <w:lvlJc w:val="left"/>
      <w:pPr>
        <w:tabs>
          <w:tab w:val="num" w:pos="0"/>
        </w:tabs>
        <w:ind w:left="720" w:hanging="360"/>
      </w:pPr>
      <w:rPr>
        <w:b w:val="0"/>
      </w:rPr>
    </w:lvl>
    <w:lvl w:ilvl="2">
      <w:start w:val="1"/>
      <w:numFmt w:val="bullet"/>
      <w:lvlText w:val=""/>
      <w:lvlJc w:val="left"/>
      <w:pPr>
        <w:tabs>
          <w:tab w:val="num" w:pos="0"/>
        </w:tabs>
        <w:ind w:left="1080" w:hanging="360"/>
      </w:pPr>
      <w:rPr>
        <w:rFonts w:ascii="Symbol" w:hAnsi="Symbol" w:cs="Symbol"/>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rPr>
        <w:b w:val="0"/>
        <w:i w:val="0"/>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nsid w:val="00000015"/>
    <w:multiLevelType w:val="multilevel"/>
    <w:tmpl w:val="00000015"/>
    <w:name w:val="WW8Num21"/>
    <w:lvl w:ilvl="0">
      <w:start w:val="1"/>
      <w:numFmt w:val="decimal"/>
      <w:lvlText w:val="%1)"/>
      <w:lvlJc w:val="left"/>
      <w:pPr>
        <w:tabs>
          <w:tab w:val="num" w:pos="0"/>
        </w:tabs>
        <w:ind w:left="360" w:hanging="360"/>
      </w:pPr>
      <w:rPr>
        <w:rFonts w:ascii="Arial" w:eastAsia="Arial Unicode MS" w:hAnsi="Arial" w:cs="Arial"/>
      </w:rPr>
    </w:lvl>
    <w:lvl w:ilvl="1">
      <w:start w:val="1"/>
      <w:numFmt w:val="lowerLetter"/>
      <w:lvlText w:val="%2)"/>
      <w:lvlJc w:val="left"/>
      <w:pPr>
        <w:tabs>
          <w:tab w:val="num" w:pos="0"/>
        </w:tabs>
        <w:ind w:left="720" w:hanging="360"/>
      </w:pPr>
      <w:rPr>
        <w:rFonts w:ascii="Arial" w:hAnsi="Arial" w:cs="Times New Roman"/>
        <w:b w:val="0"/>
        <w:i w:val="0"/>
        <w:outline w:val="0"/>
        <w:shadow/>
        <w:color w:val="000000"/>
        <w:sz w:val="22"/>
      </w:rPr>
    </w:lvl>
    <w:lvl w:ilvl="2">
      <w:start w:val="1"/>
      <w:numFmt w:val="bullet"/>
      <w:lvlText w:val=""/>
      <w:lvlJc w:val="left"/>
      <w:pPr>
        <w:tabs>
          <w:tab w:val="num" w:pos="0"/>
        </w:tabs>
        <w:ind w:left="1080" w:hanging="360"/>
      </w:pPr>
      <w:rPr>
        <w:rFonts w:ascii="Symbol" w:hAnsi="Symbol" w:cs="Symbol"/>
      </w:rPr>
    </w:lvl>
    <w:lvl w:ilvl="3">
      <w:start w:val="1"/>
      <w:numFmt w:val="decimal"/>
      <w:lvlText w:val="(%4)"/>
      <w:lvlJc w:val="left"/>
      <w:pPr>
        <w:tabs>
          <w:tab w:val="num" w:pos="0"/>
        </w:tabs>
        <w:ind w:left="1440" w:hanging="360"/>
      </w:pPr>
      <w:rPr>
        <w:rFonts w:ascii="Symbol" w:hAnsi="Symbol" w:cs="Symbol"/>
        <w:color w:val="000000"/>
      </w:rPr>
    </w:lvl>
    <w:lvl w:ilvl="4">
      <w:start w:val="1"/>
      <w:numFmt w:val="lowerLetter"/>
      <w:lvlText w:val="%5)"/>
      <w:lvlJc w:val="left"/>
      <w:pPr>
        <w:tabs>
          <w:tab w:val="num" w:pos="0"/>
        </w:tabs>
        <w:ind w:left="1077" w:hanging="226"/>
      </w:pPr>
      <w:rPr>
        <w:rFonts w:ascii="Symbol" w:hAnsi="Symbol" w:cs="Symbol"/>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nsid w:val="00000016"/>
    <w:multiLevelType w:val="multilevel"/>
    <w:tmpl w:val="00000016"/>
    <w:name w:val="WW8Num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cs="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Wingdings 2" w:hAnsi="Wingdings 2" w:cs="Times New Roman"/>
        <w:b/>
        <w:i w:val="0"/>
        <w:outline w:val="0"/>
        <w:shadow/>
        <w:sz w:val="22"/>
      </w:rPr>
    </w:lvl>
    <w:lvl w:ilvl="1">
      <w:start w:val="1"/>
      <w:numFmt w:val="bullet"/>
      <w:lvlText w:val="◦"/>
      <w:lvlJc w:val="left"/>
      <w:pPr>
        <w:tabs>
          <w:tab w:val="num" w:pos="1080"/>
        </w:tabs>
        <w:ind w:left="1080" w:hanging="360"/>
      </w:pPr>
      <w:rPr>
        <w:rFonts w:ascii="OpenSymbol" w:hAnsi="OpenSymbol" w:cs="Times New Roman"/>
        <w:b w:val="0"/>
        <w:i w:val="0"/>
        <w:outline w:val="0"/>
        <w:shadow/>
        <w:color w:val="000000"/>
        <w:sz w:val="22"/>
      </w:rPr>
    </w:lvl>
    <w:lvl w:ilvl="2">
      <w:start w:val="1"/>
      <w:numFmt w:val="bullet"/>
      <w:lvlText w:val="▪"/>
      <w:lvlJc w:val="left"/>
      <w:pPr>
        <w:tabs>
          <w:tab w:val="num" w:pos="1440"/>
        </w:tabs>
        <w:ind w:left="1440" w:hanging="360"/>
      </w:pPr>
      <w:rPr>
        <w:rFonts w:ascii="OpenSymbol" w:hAnsi="OpenSymbol" w:cs="Times New Roman"/>
        <w:b w:val="0"/>
        <w:i w:val="0"/>
        <w:outline w:val="0"/>
        <w:shadow/>
        <w:color w:val="000000"/>
        <w:sz w:val="22"/>
      </w:rPr>
    </w:lvl>
    <w:lvl w:ilvl="3">
      <w:start w:val="1"/>
      <w:numFmt w:val="bullet"/>
      <w:lvlText w:val=""/>
      <w:lvlJc w:val="left"/>
      <w:pPr>
        <w:tabs>
          <w:tab w:val="num" w:pos="1800"/>
        </w:tabs>
        <w:ind w:left="1800" w:hanging="360"/>
      </w:pPr>
      <w:rPr>
        <w:rFonts w:ascii="Wingdings 2" w:hAnsi="Wingdings 2" w:cs="Times New Roman"/>
        <w:b/>
        <w:i w:val="0"/>
        <w:outline w:val="0"/>
        <w:shadow/>
        <w:sz w:val="22"/>
      </w:rPr>
    </w:lvl>
    <w:lvl w:ilvl="4">
      <w:start w:val="1"/>
      <w:numFmt w:val="bullet"/>
      <w:lvlText w:val="◦"/>
      <w:lvlJc w:val="left"/>
      <w:pPr>
        <w:tabs>
          <w:tab w:val="num" w:pos="2160"/>
        </w:tabs>
        <w:ind w:left="2160" w:hanging="360"/>
      </w:pPr>
      <w:rPr>
        <w:rFonts w:ascii="OpenSymbol" w:hAnsi="OpenSymbol" w:cs="Times New Roman"/>
        <w:b w:val="0"/>
        <w:i w:val="0"/>
        <w:outline w:val="0"/>
        <w:shadow/>
        <w:color w:val="000000"/>
        <w:sz w:val="22"/>
      </w:rPr>
    </w:lvl>
    <w:lvl w:ilvl="5">
      <w:start w:val="1"/>
      <w:numFmt w:val="bullet"/>
      <w:lvlText w:val="▪"/>
      <w:lvlJc w:val="left"/>
      <w:pPr>
        <w:tabs>
          <w:tab w:val="num" w:pos="2520"/>
        </w:tabs>
        <w:ind w:left="2520" w:hanging="360"/>
      </w:pPr>
      <w:rPr>
        <w:rFonts w:ascii="OpenSymbol" w:hAnsi="OpenSymbol" w:cs="Times New Roman"/>
        <w:b w:val="0"/>
        <w:i w:val="0"/>
        <w:outline w:val="0"/>
        <w:shadow/>
        <w:color w:val="000000"/>
        <w:sz w:val="22"/>
      </w:rPr>
    </w:lvl>
    <w:lvl w:ilvl="6">
      <w:start w:val="1"/>
      <w:numFmt w:val="bullet"/>
      <w:lvlText w:val=""/>
      <w:lvlJc w:val="left"/>
      <w:pPr>
        <w:tabs>
          <w:tab w:val="num" w:pos="2880"/>
        </w:tabs>
        <w:ind w:left="2880" w:hanging="360"/>
      </w:pPr>
      <w:rPr>
        <w:rFonts w:ascii="Wingdings 2" w:hAnsi="Wingdings 2" w:cs="Times New Roman"/>
        <w:b/>
        <w:i w:val="0"/>
        <w:outline w:val="0"/>
        <w:shadow/>
        <w:sz w:val="22"/>
      </w:rPr>
    </w:lvl>
    <w:lvl w:ilvl="7">
      <w:start w:val="1"/>
      <w:numFmt w:val="bullet"/>
      <w:lvlText w:val="◦"/>
      <w:lvlJc w:val="left"/>
      <w:pPr>
        <w:tabs>
          <w:tab w:val="num" w:pos="3240"/>
        </w:tabs>
        <w:ind w:left="3240" w:hanging="360"/>
      </w:pPr>
      <w:rPr>
        <w:rFonts w:ascii="OpenSymbol" w:hAnsi="OpenSymbol" w:cs="Times New Roman"/>
        <w:b w:val="0"/>
        <w:i w:val="0"/>
        <w:outline w:val="0"/>
        <w:shadow/>
        <w:color w:val="000000"/>
        <w:sz w:val="22"/>
      </w:rPr>
    </w:lvl>
    <w:lvl w:ilvl="8">
      <w:start w:val="1"/>
      <w:numFmt w:val="bullet"/>
      <w:lvlText w:val="▪"/>
      <w:lvlJc w:val="left"/>
      <w:pPr>
        <w:tabs>
          <w:tab w:val="num" w:pos="3600"/>
        </w:tabs>
        <w:ind w:left="3600" w:hanging="360"/>
      </w:pPr>
      <w:rPr>
        <w:rFonts w:ascii="OpenSymbol" w:hAnsi="OpenSymbol" w:cs="Times New Roman"/>
        <w:b w:val="0"/>
        <w:i w:val="0"/>
        <w:outline w:val="0"/>
        <w:shadow/>
        <w:color w:val="000000"/>
        <w:sz w:val="22"/>
      </w:rPr>
    </w:lvl>
  </w:abstractNum>
  <w:abstractNum w:abstractNumId="23">
    <w:nsid w:val="00000018"/>
    <w:multiLevelType w:val="multilevel"/>
    <w:tmpl w:val="00000018"/>
    <w:name w:val="WW8Num24"/>
    <w:lvl w:ilvl="0">
      <w:start w:val="1"/>
      <w:numFmt w:val="bullet"/>
      <w:lvlText w:val=""/>
      <w:lvlJc w:val="left"/>
      <w:pPr>
        <w:tabs>
          <w:tab w:val="num" w:pos="717"/>
        </w:tabs>
        <w:ind w:left="717" w:hanging="360"/>
      </w:pPr>
      <w:rPr>
        <w:rFonts w:ascii="Wingdings 2" w:hAnsi="Wingdings 2" w:cs="Arial"/>
      </w:rPr>
    </w:lvl>
    <w:lvl w:ilvl="1">
      <w:start w:val="1"/>
      <w:numFmt w:val="bullet"/>
      <w:lvlText w:val="◦"/>
      <w:lvlJc w:val="left"/>
      <w:pPr>
        <w:tabs>
          <w:tab w:val="num" w:pos="1077"/>
        </w:tabs>
        <w:ind w:left="1077" w:hanging="360"/>
      </w:pPr>
      <w:rPr>
        <w:rFonts w:ascii="OpenSymbol" w:hAnsi="OpenSymbol"/>
        <w:sz w:val="22"/>
        <w:szCs w:val="22"/>
      </w:rPr>
    </w:lvl>
    <w:lvl w:ilvl="2">
      <w:start w:val="1"/>
      <w:numFmt w:val="bullet"/>
      <w:lvlText w:val="▪"/>
      <w:lvlJc w:val="left"/>
      <w:pPr>
        <w:tabs>
          <w:tab w:val="num" w:pos="1437"/>
        </w:tabs>
        <w:ind w:left="1437" w:hanging="360"/>
      </w:pPr>
      <w:rPr>
        <w:rFonts w:ascii="OpenSymbol" w:hAnsi="OpenSymbol"/>
        <w:sz w:val="22"/>
        <w:szCs w:val="22"/>
      </w:rPr>
    </w:lvl>
    <w:lvl w:ilvl="3">
      <w:start w:val="1"/>
      <w:numFmt w:val="bullet"/>
      <w:lvlText w:val=""/>
      <w:lvlJc w:val="left"/>
      <w:pPr>
        <w:tabs>
          <w:tab w:val="num" w:pos="1797"/>
        </w:tabs>
        <w:ind w:left="1797" w:hanging="360"/>
      </w:pPr>
      <w:rPr>
        <w:rFonts w:ascii="Wingdings 2" w:hAnsi="Wingdings 2" w:cs="Arial"/>
      </w:rPr>
    </w:lvl>
    <w:lvl w:ilvl="4">
      <w:start w:val="1"/>
      <w:numFmt w:val="bullet"/>
      <w:lvlText w:val="◦"/>
      <w:lvlJc w:val="left"/>
      <w:pPr>
        <w:tabs>
          <w:tab w:val="num" w:pos="2157"/>
        </w:tabs>
        <w:ind w:left="2157" w:hanging="360"/>
      </w:pPr>
      <w:rPr>
        <w:rFonts w:ascii="OpenSymbol" w:hAnsi="OpenSymbol"/>
        <w:sz w:val="22"/>
        <w:szCs w:val="22"/>
      </w:rPr>
    </w:lvl>
    <w:lvl w:ilvl="5">
      <w:start w:val="1"/>
      <w:numFmt w:val="bullet"/>
      <w:lvlText w:val="▪"/>
      <w:lvlJc w:val="left"/>
      <w:pPr>
        <w:tabs>
          <w:tab w:val="num" w:pos="2517"/>
        </w:tabs>
        <w:ind w:left="2517" w:hanging="360"/>
      </w:pPr>
      <w:rPr>
        <w:rFonts w:ascii="OpenSymbol" w:hAnsi="OpenSymbol"/>
        <w:sz w:val="22"/>
        <w:szCs w:val="22"/>
      </w:rPr>
    </w:lvl>
    <w:lvl w:ilvl="6">
      <w:start w:val="1"/>
      <w:numFmt w:val="bullet"/>
      <w:lvlText w:val=""/>
      <w:lvlJc w:val="left"/>
      <w:pPr>
        <w:tabs>
          <w:tab w:val="num" w:pos="2877"/>
        </w:tabs>
        <w:ind w:left="2877" w:hanging="360"/>
      </w:pPr>
      <w:rPr>
        <w:rFonts w:ascii="Wingdings 2" w:hAnsi="Wingdings 2" w:cs="Arial"/>
      </w:rPr>
    </w:lvl>
    <w:lvl w:ilvl="7">
      <w:start w:val="1"/>
      <w:numFmt w:val="bullet"/>
      <w:lvlText w:val="◦"/>
      <w:lvlJc w:val="left"/>
      <w:pPr>
        <w:tabs>
          <w:tab w:val="num" w:pos="3237"/>
        </w:tabs>
        <w:ind w:left="3237" w:hanging="360"/>
      </w:pPr>
      <w:rPr>
        <w:rFonts w:ascii="OpenSymbol" w:hAnsi="OpenSymbol"/>
        <w:sz w:val="22"/>
        <w:szCs w:val="22"/>
      </w:rPr>
    </w:lvl>
    <w:lvl w:ilvl="8">
      <w:start w:val="1"/>
      <w:numFmt w:val="bullet"/>
      <w:lvlText w:val="▪"/>
      <w:lvlJc w:val="left"/>
      <w:pPr>
        <w:tabs>
          <w:tab w:val="num" w:pos="3597"/>
        </w:tabs>
        <w:ind w:left="3597" w:hanging="360"/>
      </w:pPr>
      <w:rPr>
        <w:rFonts w:ascii="OpenSymbol" w:hAnsi="OpenSymbol"/>
        <w:sz w:val="22"/>
        <w:szCs w:val="22"/>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Wingdings 2" w:hAnsi="Wingdings 2"/>
        <w:b w:val="0"/>
        <w:i w:val="0"/>
      </w:rPr>
    </w:lvl>
    <w:lvl w:ilvl="1">
      <w:start w:val="1"/>
      <w:numFmt w:val="bullet"/>
      <w:lvlText w:val="◦"/>
      <w:lvlJc w:val="left"/>
      <w:pPr>
        <w:tabs>
          <w:tab w:val="num" w:pos="1080"/>
        </w:tabs>
        <w:ind w:left="1080" w:hanging="360"/>
      </w:pPr>
      <w:rPr>
        <w:rFonts w:ascii="OpenSymbol" w:hAnsi="OpenSymbol"/>
        <w:b w:val="0"/>
      </w:rPr>
    </w:lvl>
    <w:lvl w:ilvl="2">
      <w:start w:val="1"/>
      <w:numFmt w:val="bullet"/>
      <w:lvlText w:val="▪"/>
      <w:lvlJc w:val="left"/>
      <w:pPr>
        <w:tabs>
          <w:tab w:val="num" w:pos="1440"/>
        </w:tabs>
        <w:ind w:left="1440" w:hanging="360"/>
      </w:pPr>
      <w:rPr>
        <w:rFonts w:ascii="OpenSymbol" w:hAnsi="OpenSymbol"/>
        <w:b w:val="0"/>
      </w:rPr>
    </w:lvl>
    <w:lvl w:ilvl="3">
      <w:start w:val="1"/>
      <w:numFmt w:val="bullet"/>
      <w:lvlText w:val=""/>
      <w:lvlJc w:val="left"/>
      <w:pPr>
        <w:tabs>
          <w:tab w:val="num" w:pos="1800"/>
        </w:tabs>
        <w:ind w:left="1800" w:hanging="360"/>
      </w:pPr>
      <w:rPr>
        <w:rFonts w:ascii="Wingdings 2" w:hAnsi="Wingdings 2"/>
        <w:b w:val="0"/>
        <w:i w:val="0"/>
      </w:rPr>
    </w:lvl>
    <w:lvl w:ilvl="4">
      <w:start w:val="1"/>
      <w:numFmt w:val="bullet"/>
      <w:lvlText w:val="◦"/>
      <w:lvlJc w:val="left"/>
      <w:pPr>
        <w:tabs>
          <w:tab w:val="num" w:pos="2160"/>
        </w:tabs>
        <w:ind w:left="2160" w:hanging="360"/>
      </w:pPr>
      <w:rPr>
        <w:rFonts w:ascii="OpenSymbol" w:hAnsi="OpenSymbol"/>
        <w:b w:val="0"/>
      </w:rPr>
    </w:lvl>
    <w:lvl w:ilvl="5">
      <w:start w:val="1"/>
      <w:numFmt w:val="bullet"/>
      <w:lvlText w:val="▪"/>
      <w:lvlJc w:val="left"/>
      <w:pPr>
        <w:tabs>
          <w:tab w:val="num" w:pos="2520"/>
        </w:tabs>
        <w:ind w:left="2520" w:hanging="360"/>
      </w:pPr>
      <w:rPr>
        <w:rFonts w:ascii="OpenSymbol" w:hAnsi="OpenSymbol"/>
        <w:b w:val="0"/>
      </w:rPr>
    </w:lvl>
    <w:lvl w:ilvl="6">
      <w:start w:val="1"/>
      <w:numFmt w:val="bullet"/>
      <w:lvlText w:val=""/>
      <w:lvlJc w:val="left"/>
      <w:pPr>
        <w:tabs>
          <w:tab w:val="num" w:pos="2880"/>
        </w:tabs>
        <w:ind w:left="2880" w:hanging="360"/>
      </w:pPr>
      <w:rPr>
        <w:rFonts w:ascii="Wingdings 2" w:hAnsi="Wingdings 2"/>
        <w:b w:val="0"/>
        <w:i w:val="0"/>
      </w:rPr>
    </w:lvl>
    <w:lvl w:ilvl="7">
      <w:start w:val="1"/>
      <w:numFmt w:val="bullet"/>
      <w:lvlText w:val="◦"/>
      <w:lvlJc w:val="left"/>
      <w:pPr>
        <w:tabs>
          <w:tab w:val="num" w:pos="3240"/>
        </w:tabs>
        <w:ind w:left="3240" w:hanging="360"/>
      </w:pPr>
      <w:rPr>
        <w:rFonts w:ascii="OpenSymbol" w:hAnsi="OpenSymbol"/>
        <w:b w:val="0"/>
      </w:rPr>
    </w:lvl>
    <w:lvl w:ilvl="8">
      <w:start w:val="1"/>
      <w:numFmt w:val="bullet"/>
      <w:lvlText w:val="▪"/>
      <w:lvlJc w:val="left"/>
      <w:pPr>
        <w:tabs>
          <w:tab w:val="num" w:pos="3600"/>
        </w:tabs>
        <w:ind w:left="3600" w:hanging="360"/>
      </w:pPr>
      <w:rPr>
        <w:rFonts w:ascii="OpenSymbol" w:hAnsi="OpenSymbol"/>
        <w:b w:val="0"/>
      </w:rPr>
    </w:lvl>
  </w:abstractNum>
  <w:abstractNum w:abstractNumId="25">
    <w:nsid w:val="0000001A"/>
    <w:multiLevelType w:val="multilevel"/>
    <w:tmpl w:val="0000001A"/>
    <w:name w:val="WW8Num26"/>
    <w:lvl w:ilvl="0">
      <w:start w:val="1"/>
      <w:numFmt w:val="bullet"/>
      <w:lvlText w:val=""/>
      <w:lvlJc w:val="left"/>
      <w:pPr>
        <w:tabs>
          <w:tab w:val="num" w:pos="720"/>
        </w:tabs>
        <w:ind w:left="720" w:hanging="360"/>
      </w:pPr>
      <w:rPr>
        <w:rFonts w:ascii="Wingdings 2" w:hAnsi="Wingdings 2" w:cs="Times New Roman"/>
        <w:b/>
        <w:i w:val="0"/>
        <w:outline w:val="0"/>
        <w:shadow/>
        <w:sz w:val="22"/>
      </w:rPr>
    </w:lvl>
    <w:lvl w:ilvl="1">
      <w:start w:val="1"/>
      <w:numFmt w:val="bullet"/>
      <w:lvlText w:val="◦"/>
      <w:lvlJc w:val="left"/>
      <w:pPr>
        <w:tabs>
          <w:tab w:val="num" w:pos="1080"/>
        </w:tabs>
        <w:ind w:left="1080" w:hanging="360"/>
      </w:pPr>
      <w:rPr>
        <w:rFonts w:ascii="OpenSymbol" w:hAnsi="OpenSymbol" w:cs="Times New Roman"/>
        <w:b w:val="0"/>
        <w:i w:val="0"/>
        <w:outline w:val="0"/>
        <w:shadow/>
        <w:sz w:val="22"/>
      </w:rPr>
    </w:lvl>
    <w:lvl w:ilvl="2">
      <w:start w:val="1"/>
      <w:numFmt w:val="bullet"/>
      <w:lvlText w:val="▪"/>
      <w:lvlJc w:val="left"/>
      <w:pPr>
        <w:tabs>
          <w:tab w:val="num" w:pos="1440"/>
        </w:tabs>
        <w:ind w:left="1440" w:hanging="360"/>
      </w:pPr>
      <w:rPr>
        <w:rFonts w:ascii="OpenSymbol" w:hAnsi="OpenSymbol" w:cs="Times New Roman"/>
        <w:b w:val="0"/>
        <w:i w:val="0"/>
        <w:outline w:val="0"/>
        <w:shadow/>
        <w:sz w:val="22"/>
      </w:rPr>
    </w:lvl>
    <w:lvl w:ilvl="3">
      <w:start w:val="1"/>
      <w:numFmt w:val="bullet"/>
      <w:lvlText w:val=""/>
      <w:lvlJc w:val="left"/>
      <w:pPr>
        <w:tabs>
          <w:tab w:val="num" w:pos="1800"/>
        </w:tabs>
        <w:ind w:left="1800" w:hanging="360"/>
      </w:pPr>
      <w:rPr>
        <w:rFonts w:ascii="Wingdings 2" w:hAnsi="Wingdings 2" w:cs="Times New Roman"/>
        <w:b/>
        <w:i w:val="0"/>
        <w:outline w:val="0"/>
        <w:shadow/>
        <w:sz w:val="22"/>
      </w:rPr>
    </w:lvl>
    <w:lvl w:ilvl="4">
      <w:start w:val="1"/>
      <w:numFmt w:val="bullet"/>
      <w:lvlText w:val="◦"/>
      <w:lvlJc w:val="left"/>
      <w:pPr>
        <w:tabs>
          <w:tab w:val="num" w:pos="2160"/>
        </w:tabs>
        <w:ind w:left="2160" w:hanging="360"/>
      </w:pPr>
      <w:rPr>
        <w:rFonts w:ascii="OpenSymbol" w:hAnsi="OpenSymbol" w:cs="Times New Roman"/>
        <w:b w:val="0"/>
        <w:i w:val="0"/>
        <w:outline w:val="0"/>
        <w:shadow/>
        <w:sz w:val="22"/>
      </w:rPr>
    </w:lvl>
    <w:lvl w:ilvl="5">
      <w:start w:val="1"/>
      <w:numFmt w:val="bullet"/>
      <w:lvlText w:val="▪"/>
      <w:lvlJc w:val="left"/>
      <w:pPr>
        <w:tabs>
          <w:tab w:val="num" w:pos="2520"/>
        </w:tabs>
        <w:ind w:left="2520" w:hanging="360"/>
      </w:pPr>
      <w:rPr>
        <w:rFonts w:ascii="OpenSymbol" w:hAnsi="OpenSymbol" w:cs="Times New Roman"/>
        <w:b w:val="0"/>
        <w:i w:val="0"/>
        <w:outline w:val="0"/>
        <w:shadow/>
        <w:sz w:val="22"/>
      </w:rPr>
    </w:lvl>
    <w:lvl w:ilvl="6">
      <w:start w:val="1"/>
      <w:numFmt w:val="bullet"/>
      <w:lvlText w:val=""/>
      <w:lvlJc w:val="left"/>
      <w:pPr>
        <w:tabs>
          <w:tab w:val="num" w:pos="2880"/>
        </w:tabs>
        <w:ind w:left="2880" w:hanging="360"/>
      </w:pPr>
      <w:rPr>
        <w:rFonts w:ascii="Wingdings 2" w:hAnsi="Wingdings 2" w:cs="Times New Roman"/>
        <w:b/>
        <w:i w:val="0"/>
        <w:outline w:val="0"/>
        <w:shadow/>
        <w:sz w:val="22"/>
      </w:rPr>
    </w:lvl>
    <w:lvl w:ilvl="7">
      <w:start w:val="1"/>
      <w:numFmt w:val="bullet"/>
      <w:lvlText w:val="◦"/>
      <w:lvlJc w:val="left"/>
      <w:pPr>
        <w:tabs>
          <w:tab w:val="num" w:pos="3240"/>
        </w:tabs>
        <w:ind w:left="3240" w:hanging="360"/>
      </w:pPr>
      <w:rPr>
        <w:rFonts w:ascii="OpenSymbol" w:hAnsi="OpenSymbol" w:cs="Times New Roman"/>
        <w:b w:val="0"/>
        <w:i w:val="0"/>
        <w:outline w:val="0"/>
        <w:shadow/>
        <w:sz w:val="22"/>
      </w:rPr>
    </w:lvl>
    <w:lvl w:ilvl="8">
      <w:start w:val="1"/>
      <w:numFmt w:val="bullet"/>
      <w:lvlText w:val="▪"/>
      <w:lvlJc w:val="left"/>
      <w:pPr>
        <w:tabs>
          <w:tab w:val="num" w:pos="3600"/>
        </w:tabs>
        <w:ind w:left="3600" w:hanging="360"/>
      </w:pPr>
      <w:rPr>
        <w:rFonts w:ascii="OpenSymbol" w:hAnsi="OpenSymbol" w:cs="Times New Roman"/>
        <w:b w:val="0"/>
        <w:i w:val="0"/>
        <w:outline w:val="0"/>
        <w:shadow/>
        <w:sz w:val="22"/>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bullet"/>
      <w:lvlText w:val=""/>
      <w:lvlJc w:val="left"/>
      <w:pPr>
        <w:tabs>
          <w:tab w:val="num" w:pos="720"/>
        </w:tabs>
        <w:ind w:left="720" w:hanging="360"/>
      </w:pPr>
      <w:rPr>
        <w:rFonts w:ascii="Symbol" w:hAnsi="Symbol" w:cs="Arial"/>
        <w:b/>
        <w:bCs/>
      </w:rPr>
    </w:lvl>
    <w:lvl w:ilvl="1">
      <w:start w:val="1"/>
      <w:numFmt w:val="bullet"/>
      <w:lvlText w:val=""/>
      <w:lvlJc w:val="left"/>
      <w:pPr>
        <w:tabs>
          <w:tab w:val="num" w:pos="1080"/>
        </w:tabs>
        <w:ind w:left="1080" w:hanging="360"/>
      </w:pPr>
      <w:rPr>
        <w:rFonts w:ascii="Symbol" w:hAnsi="Symbol" w:cs="Arial"/>
        <w:b/>
        <w:bCs/>
      </w:rPr>
    </w:lvl>
    <w:lvl w:ilvl="2">
      <w:start w:val="1"/>
      <w:numFmt w:val="bullet"/>
      <w:lvlText w:val=""/>
      <w:lvlJc w:val="left"/>
      <w:pPr>
        <w:tabs>
          <w:tab w:val="num" w:pos="1440"/>
        </w:tabs>
        <w:ind w:left="1440" w:hanging="360"/>
      </w:pPr>
      <w:rPr>
        <w:rFonts w:ascii="Symbol" w:hAnsi="Symbol" w:cs="Arial"/>
        <w:b/>
        <w:bCs/>
      </w:rPr>
    </w:lvl>
    <w:lvl w:ilvl="3">
      <w:start w:val="1"/>
      <w:numFmt w:val="bullet"/>
      <w:lvlText w:val=""/>
      <w:lvlJc w:val="left"/>
      <w:pPr>
        <w:tabs>
          <w:tab w:val="num" w:pos="1800"/>
        </w:tabs>
        <w:ind w:left="1800" w:hanging="360"/>
      </w:pPr>
      <w:rPr>
        <w:rFonts w:ascii="Symbol" w:hAnsi="Symbol" w:cs="Arial"/>
        <w:b/>
        <w:bCs/>
      </w:rPr>
    </w:lvl>
    <w:lvl w:ilvl="4">
      <w:start w:val="1"/>
      <w:numFmt w:val="bullet"/>
      <w:lvlText w:val=""/>
      <w:lvlJc w:val="left"/>
      <w:pPr>
        <w:tabs>
          <w:tab w:val="num" w:pos="2160"/>
        </w:tabs>
        <w:ind w:left="2160" w:hanging="360"/>
      </w:pPr>
      <w:rPr>
        <w:rFonts w:ascii="Symbol" w:hAnsi="Symbol" w:cs="Arial"/>
        <w:b/>
        <w:bCs/>
      </w:rPr>
    </w:lvl>
    <w:lvl w:ilvl="5">
      <w:start w:val="1"/>
      <w:numFmt w:val="bullet"/>
      <w:lvlText w:val=""/>
      <w:lvlJc w:val="left"/>
      <w:pPr>
        <w:tabs>
          <w:tab w:val="num" w:pos="2520"/>
        </w:tabs>
        <w:ind w:left="2520" w:hanging="360"/>
      </w:pPr>
      <w:rPr>
        <w:rFonts w:ascii="Symbol" w:hAnsi="Symbol" w:cs="Arial"/>
        <w:b/>
        <w:bCs/>
      </w:rPr>
    </w:lvl>
    <w:lvl w:ilvl="6">
      <w:start w:val="1"/>
      <w:numFmt w:val="bullet"/>
      <w:lvlText w:val=""/>
      <w:lvlJc w:val="left"/>
      <w:pPr>
        <w:tabs>
          <w:tab w:val="num" w:pos="2880"/>
        </w:tabs>
        <w:ind w:left="2880" w:hanging="360"/>
      </w:pPr>
      <w:rPr>
        <w:rFonts w:ascii="Symbol" w:hAnsi="Symbol" w:cs="Arial"/>
        <w:b/>
        <w:bCs/>
      </w:rPr>
    </w:lvl>
    <w:lvl w:ilvl="7">
      <w:start w:val="1"/>
      <w:numFmt w:val="bullet"/>
      <w:lvlText w:val=""/>
      <w:lvlJc w:val="left"/>
      <w:pPr>
        <w:tabs>
          <w:tab w:val="num" w:pos="3240"/>
        </w:tabs>
        <w:ind w:left="3240" w:hanging="360"/>
      </w:pPr>
      <w:rPr>
        <w:rFonts w:ascii="Symbol" w:hAnsi="Symbol" w:cs="Arial"/>
        <w:b/>
        <w:bCs/>
      </w:rPr>
    </w:lvl>
    <w:lvl w:ilvl="8">
      <w:start w:val="1"/>
      <w:numFmt w:val="bullet"/>
      <w:lvlText w:val=""/>
      <w:lvlJc w:val="left"/>
      <w:pPr>
        <w:tabs>
          <w:tab w:val="num" w:pos="3600"/>
        </w:tabs>
        <w:ind w:left="3600" w:hanging="360"/>
      </w:pPr>
      <w:rPr>
        <w:rFonts w:ascii="Symbol" w:hAnsi="Symbol" w:cs="Arial"/>
        <w:b/>
        <w:bCs/>
      </w:rPr>
    </w:lvl>
  </w:abstractNum>
  <w:abstractNum w:abstractNumId="32">
    <w:nsid w:val="00000021"/>
    <w:multiLevelType w:val="multilevel"/>
    <w:tmpl w:val="00000021"/>
    <w:name w:val="WW8Num33"/>
    <w:lvl w:ilvl="0">
      <w:start w:val="1"/>
      <w:numFmt w:val="bullet"/>
      <w:lvlText w:val=""/>
      <w:lvlJc w:val="left"/>
      <w:pPr>
        <w:tabs>
          <w:tab w:val="num" w:pos="720"/>
        </w:tabs>
        <w:ind w:left="720" w:hanging="360"/>
      </w:pPr>
      <w:rPr>
        <w:rFonts w:ascii="Wingdings 2" w:hAnsi="Wingdings 2" w:cs="Arial"/>
      </w:rPr>
    </w:lvl>
    <w:lvl w:ilvl="1">
      <w:start w:val="1"/>
      <w:numFmt w:val="bullet"/>
      <w:lvlText w:val="◦"/>
      <w:lvlJc w:val="left"/>
      <w:pPr>
        <w:tabs>
          <w:tab w:val="num" w:pos="1080"/>
        </w:tabs>
        <w:ind w:left="1080" w:hanging="360"/>
      </w:pPr>
      <w:rPr>
        <w:rFonts w:ascii="OpenSymbol" w:hAnsi="OpenSymbol"/>
        <w:sz w:val="22"/>
        <w:szCs w:val="22"/>
      </w:rPr>
    </w:lvl>
    <w:lvl w:ilvl="2">
      <w:start w:val="1"/>
      <w:numFmt w:val="bullet"/>
      <w:lvlText w:val="▪"/>
      <w:lvlJc w:val="left"/>
      <w:pPr>
        <w:tabs>
          <w:tab w:val="num" w:pos="1440"/>
        </w:tabs>
        <w:ind w:left="1440" w:hanging="360"/>
      </w:pPr>
      <w:rPr>
        <w:rFonts w:ascii="OpenSymbol" w:hAnsi="OpenSymbol"/>
        <w:sz w:val="22"/>
        <w:szCs w:val="22"/>
      </w:rPr>
    </w:lvl>
    <w:lvl w:ilvl="3">
      <w:start w:val="1"/>
      <w:numFmt w:val="bullet"/>
      <w:lvlText w:val=""/>
      <w:lvlJc w:val="left"/>
      <w:pPr>
        <w:tabs>
          <w:tab w:val="num" w:pos="1800"/>
        </w:tabs>
        <w:ind w:left="1800" w:hanging="360"/>
      </w:pPr>
      <w:rPr>
        <w:rFonts w:ascii="Wingdings 2" w:hAnsi="Wingdings 2" w:cs="Arial"/>
      </w:rPr>
    </w:lvl>
    <w:lvl w:ilvl="4">
      <w:start w:val="1"/>
      <w:numFmt w:val="bullet"/>
      <w:lvlText w:val="◦"/>
      <w:lvlJc w:val="left"/>
      <w:pPr>
        <w:tabs>
          <w:tab w:val="num" w:pos="2160"/>
        </w:tabs>
        <w:ind w:left="2160" w:hanging="360"/>
      </w:pPr>
      <w:rPr>
        <w:rFonts w:ascii="OpenSymbol" w:hAnsi="OpenSymbol"/>
        <w:sz w:val="22"/>
        <w:szCs w:val="22"/>
      </w:rPr>
    </w:lvl>
    <w:lvl w:ilvl="5">
      <w:start w:val="1"/>
      <w:numFmt w:val="bullet"/>
      <w:lvlText w:val="▪"/>
      <w:lvlJc w:val="left"/>
      <w:pPr>
        <w:tabs>
          <w:tab w:val="num" w:pos="2520"/>
        </w:tabs>
        <w:ind w:left="2520" w:hanging="360"/>
      </w:pPr>
      <w:rPr>
        <w:rFonts w:ascii="OpenSymbol" w:hAnsi="OpenSymbol"/>
        <w:sz w:val="22"/>
        <w:szCs w:val="22"/>
      </w:rPr>
    </w:lvl>
    <w:lvl w:ilvl="6">
      <w:start w:val="1"/>
      <w:numFmt w:val="bullet"/>
      <w:lvlText w:val=""/>
      <w:lvlJc w:val="left"/>
      <w:pPr>
        <w:tabs>
          <w:tab w:val="num" w:pos="2880"/>
        </w:tabs>
        <w:ind w:left="2880" w:hanging="360"/>
      </w:pPr>
      <w:rPr>
        <w:rFonts w:ascii="Wingdings 2" w:hAnsi="Wingdings 2" w:cs="Arial"/>
      </w:rPr>
    </w:lvl>
    <w:lvl w:ilvl="7">
      <w:start w:val="1"/>
      <w:numFmt w:val="bullet"/>
      <w:lvlText w:val="◦"/>
      <w:lvlJc w:val="left"/>
      <w:pPr>
        <w:tabs>
          <w:tab w:val="num" w:pos="3240"/>
        </w:tabs>
        <w:ind w:left="3240" w:hanging="360"/>
      </w:pPr>
      <w:rPr>
        <w:rFonts w:ascii="OpenSymbol" w:hAnsi="OpenSymbol"/>
        <w:sz w:val="22"/>
        <w:szCs w:val="22"/>
      </w:rPr>
    </w:lvl>
    <w:lvl w:ilvl="8">
      <w:start w:val="1"/>
      <w:numFmt w:val="bullet"/>
      <w:lvlText w:val="▪"/>
      <w:lvlJc w:val="left"/>
      <w:pPr>
        <w:tabs>
          <w:tab w:val="num" w:pos="3600"/>
        </w:tabs>
        <w:ind w:left="3600" w:hanging="360"/>
      </w:pPr>
      <w:rPr>
        <w:rFonts w:ascii="OpenSymbol" w:hAnsi="OpenSymbol"/>
        <w:sz w:val="22"/>
        <w:szCs w:val="22"/>
      </w:rPr>
    </w:lvl>
  </w:abstractNum>
  <w:abstractNum w:abstractNumId="33">
    <w:nsid w:val="00000022"/>
    <w:multiLevelType w:val="singleLevel"/>
    <w:tmpl w:val="00000022"/>
    <w:name w:val="WW8Num34"/>
    <w:lvl w:ilvl="0">
      <w:start w:val="1"/>
      <w:numFmt w:val="bullet"/>
      <w:lvlText w:val=""/>
      <w:lvlJc w:val="left"/>
      <w:pPr>
        <w:tabs>
          <w:tab w:val="num" w:pos="0"/>
        </w:tabs>
        <w:ind w:left="720" w:hanging="360"/>
      </w:pPr>
      <w:rPr>
        <w:rFonts w:ascii="Symbol" w:hAnsi="Symbol" w:cs="Symbol"/>
      </w:rPr>
    </w:lvl>
  </w:abstractNum>
  <w:abstractNum w:abstractNumId="34">
    <w:nsid w:val="00000023"/>
    <w:multiLevelType w:val="singleLevel"/>
    <w:tmpl w:val="00000023"/>
    <w:name w:val="WW8Num35"/>
    <w:lvl w:ilvl="0">
      <w:start w:val="1"/>
      <w:numFmt w:val="bullet"/>
      <w:lvlText w:val=""/>
      <w:lvlJc w:val="left"/>
      <w:pPr>
        <w:tabs>
          <w:tab w:val="num" w:pos="0"/>
        </w:tabs>
        <w:ind w:left="1440" w:hanging="360"/>
      </w:pPr>
      <w:rPr>
        <w:rFonts w:ascii="Symbol" w:hAnsi="Symbol" w:cs="Arial"/>
      </w:rPr>
    </w:lvl>
  </w:abstractNum>
  <w:abstractNum w:abstractNumId="35">
    <w:nsid w:val="0CC939A4"/>
    <w:multiLevelType w:val="multilevel"/>
    <w:tmpl w:val="CA6AC258"/>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16BB34E7"/>
    <w:multiLevelType w:val="hybridMultilevel"/>
    <w:tmpl w:val="12768918"/>
    <w:lvl w:ilvl="0" w:tplc="506C94E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1FC7DD2"/>
    <w:multiLevelType w:val="hybridMultilevel"/>
    <w:tmpl w:val="85A22D9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675F00E3"/>
    <w:multiLevelType w:val="hybridMultilevel"/>
    <w:tmpl w:val="BF56C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928716E"/>
    <w:multiLevelType w:val="hybridMultilevel"/>
    <w:tmpl w:val="356E2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724D4E59"/>
    <w:multiLevelType w:val="hybridMultilevel"/>
    <w:tmpl w:val="85A22D9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7"/>
  </w:num>
  <w:num w:numId="37">
    <w:abstractNumId w:val="40"/>
  </w:num>
  <w:num w:numId="38">
    <w:abstractNumId w:val="36"/>
  </w:num>
  <w:num w:numId="39">
    <w:abstractNumId w:val="35"/>
  </w:num>
  <w:num w:numId="40">
    <w:abstractNumId w:val="3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oNotTrackMove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1B42"/>
    <w:rsid w:val="0002074D"/>
    <w:rsid w:val="000219C8"/>
    <w:rsid w:val="00154652"/>
    <w:rsid w:val="001915C8"/>
    <w:rsid w:val="001C2D4F"/>
    <w:rsid w:val="002177DF"/>
    <w:rsid w:val="00266524"/>
    <w:rsid w:val="002F3895"/>
    <w:rsid w:val="003439FC"/>
    <w:rsid w:val="003A5592"/>
    <w:rsid w:val="00456482"/>
    <w:rsid w:val="004873F8"/>
    <w:rsid w:val="004B6ED1"/>
    <w:rsid w:val="004F50D4"/>
    <w:rsid w:val="00554CD2"/>
    <w:rsid w:val="005F4D28"/>
    <w:rsid w:val="006168A1"/>
    <w:rsid w:val="00617F07"/>
    <w:rsid w:val="00641E78"/>
    <w:rsid w:val="00656C62"/>
    <w:rsid w:val="006B4C7C"/>
    <w:rsid w:val="007369E8"/>
    <w:rsid w:val="00751AE9"/>
    <w:rsid w:val="00776DFD"/>
    <w:rsid w:val="007E30CF"/>
    <w:rsid w:val="007F2B37"/>
    <w:rsid w:val="008346F7"/>
    <w:rsid w:val="008676FC"/>
    <w:rsid w:val="00885374"/>
    <w:rsid w:val="008A1EB9"/>
    <w:rsid w:val="008B03C4"/>
    <w:rsid w:val="009156F8"/>
    <w:rsid w:val="00920E68"/>
    <w:rsid w:val="00981B42"/>
    <w:rsid w:val="009D5F50"/>
    <w:rsid w:val="009F31CE"/>
    <w:rsid w:val="00A375B0"/>
    <w:rsid w:val="00A91658"/>
    <w:rsid w:val="00AC45F0"/>
    <w:rsid w:val="00AF441B"/>
    <w:rsid w:val="00B14FBD"/>
    <w:rsid w:val="00C565F1"/>
    <w:rsid w:val="00C93D09"/>
    <w:rsid w:val="00CA6ED1"/>
    <w:rsid w:val="00CB76E8"/>
    <w:rsid w:val="00D625B3"/>
    <w:rsid w:val="00DA0F68"/>
    <w:rsid w:val="00E07A96"/>
    <w:rsid w:val="00E90490"/>
    <w:rsid w:val="00EA31C3"/>
    <w:rsid w:val="00EE7D04"/>
    <w:rsid w:val="00FB2293"/>
    <w:rsid w:val="00FC03B2"/>
    <w:rsid w:val="00FC147C"/>
    <w:rsid w:val="00FF1ED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Łącznik prosty ze strzałką 18"/>
        <o:r id="V:Rule7" type="connector" idref="#Łącznik łamany 20"/>
        <o:r id="V:Rule8" type="connector" idref="#Łącznik prosty ze strzałką 19"/>
        <o:r id="V:Rule9" type="connector" idref="#Łącznik prosty ze strzałką 13"/>
        <o:r id="V:Rule10" type="connector" idref="#Łącznik prosty ze strzałką 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25B3"/>
    <w:pPr>
      <w:suppressAutoHyphens/>
    </w:pPr>
    <w:rPr>
      <w:sz w:val="24"/>
      <w:szCs w:val="24"/>
      <w:lang w:eastAsia="ar-SA"/>
    </w:rPr>
  </w:style>
  <w:style w:type="paragraph" w:styleId="Nagwek1">
    <w:name w:val="heading 1"/>
    <w:basedOn w:val="Normalny"/>
    <w:next w:val="Normalny"/>
    <w:qFormat/>
    <w:rsid w:val="00D625B3"/>
    <w:pPr>
      <w:keepNext/>
      <w:numPr>
        <w:numId w:val="1"/>
      </w:numPr>
      <w:spacing w:before="240" w:after="60"/>
      <w:outlineLvl w:val="0"/>
    </w:pPr>
    <w:rPr>
      <w:rFonts w:ascii="Cambria" w:hAnsi="Cambria" w:cs="Cambria"/>
      <w:b/>
      <w:bCs/>
      <w:kern w:val="1"/>
      <w:sz w:val="32"/>
      <w:szCs w:val="32"/>
    </w:rPr>
  </w:style>
  <w:style w:type="paragraph" w:styleId="Nagwek2">
    <w:name w:val="heading 2"/>
    <w:basedOn w:val="Normalny"/>
    <w:next w:val="Normalny"/>
    <w:qFormat/>
    <w:rsid w:val="00D625B3"/>
    <w:pPr>
      <w:keepNext/>
      <w:numPr>
        <w:ilvl w:val="1"/>
        <w:numId w:val="1"/>
      </w:numPr>
      <w:spacing w:before="240" w:after="60"/>
      <w:outlineLvl w:val="1"/>
    </w:pPr>
    <w:rPr>
      <w:rFonts w:ascii="Cambria" w:hAnsi="Cambria" w:cs="Cambria"/>
      <w:b/>
      <w:bCs/>
      <w:i/>
      <w:iCs/>
      <w:sz w:val="28"/>
      <w:szCs w:val="28"/>
    </w:rPr>
  </w:style>
  <w:style w:type="paragraph" w:styleId="Nagwek3">
    <w:name w:val="heading 3"/>
    <w:basedOn w:val="Normalny"/>
    <w:next w:val="Normalny"/>
    <w:qFormat/>
    <w:rsid w:val="00D625B3"/>
    <w:pPr>
      <w:keepNext/>
      <w:numPr>
        <w:ilvl w:val="2"/>
        <w:numId w:val="1"/>
      </w:numPr>
      <w:spacing w:before="240" w:after="60"/>
      <w:outlineLvl w:val="2"/>
    </w:pPr>
    <w:rPr>
      <w:rFonts w:ascii="Cambria" w:hAnsi="Cambria" w:cs="Cambria"/>
      <w:b/>
      <w:bCs/>
      <w:sz w:val="26"/>
      <w:szCs w:val="26"/>
    </w:rPr>
  </w:style>
  <w:style w:type="paragraph" w:styleId="Nagwek5">
    <w:name w:val="heading 5"/>
    <w:basedOn w:val="Normalny"/>
    <w:next w:val="Normalny"/>
    <w:qFormat/>
    <w:rsid w:val="00D625B3"/>
    <w:pPr>
      <w:numPr>
        <w:ilvl w:val="4"/>
        <w:numId w:val="1"/>
      </w:numPr>
      <w:spacing w:before="240" w:after="60"/>
      <w:ind w:left="0" w:firstLine="0"/>
      <w:outlineLvl w:val="4"/>
    </w:pPr>
    <w:rPr>
      <w:b/>
      <w:bCs/>
      <w:i/>
      <w:iCs/>
      <w:sz w:val="26"/>
      <w:szCs w:val="26"/>
    </w:rPr>
  </w:style>
  <w:style w:type="paragraph" w:styleId="Nagwek7">
    <w:name w:val="heading 7"/>
    <w:basedOn w:val="Normalny"/>
    <w:next w:val="Normalny"/>
    <w:qFormat/>
    <w:rsid w:val="00D625B3"/>
    <w:pPr>
      <w:numPr>
        <w:ilvl w:val="6"/>
        <w:numId w:val="1"/>
      </w:numPr>
      <w:spacing w:before="240" w:after="60"/>
      <w:ind w:left="0" w:firstLine="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D625B3"/>
    <w:rPr>
      <w:b w:val="0"/>
      <w:i w:val="0"/>
    </w:rPr>
  </w:style>
  <w:style w:type="character" w:customStyle="1" w:styleId="WW8Num4z0">
    <w:name w:val="WW8Num4z0"/>
    <w:rsid w:val="00D625B3"/>
    <w:rPr>
      <w:rFonts w:ascii="Arial" w:hAnsi="Arial" w:cs="Times New Roman"/>
      <w:b/>
      <w:i w:val="0"/>
      <w:outline w:val="0"/>
      <w:shadow/>
      <w:sz w:val="22"/>
    </w:rPr>
  </w:style>
  <w:style w:type="character" w:customStyle="1" w:styleId="WW8Num4z2">
    <w:name w:val="WW8Num4z2"/>
    <w:rsid w:val="00D625B3"/>
    <w:rPr>
      <w:rFonts w:ascii="Arial" w:hAnsi="Arial" w:cs="Times New Roman"/>
      <w:b w:val="0"/>
      <w:i w:val="0"/>
      <w:outline w:val="0"/>
      <w:shadow/>
      <w:sz w:val="22"/>
    </w:rPr>
  </w:style>
  <w:style w:type="character" w:customStyle="1" w:styleId="WW8Num4z3">
    <w:name w:val="WW8Num4z3"/>
    <w:rsid w:val="00D625B3"/>
    <w:rPr>
      <w:rFonts w:ascii="Arial" w:hAnsi="Arial" w:cs="Times New Roman"/>
      <w:b w:val="0"/>
      <w:i w:val="0"/>
      <w:sz w:val="22"/>
    </w:rPr>
  </w:style>
  <w:style w:type="character" w:customStyle="1" w:styleId="WW8Num5z0">
    <w:name w:val="WW8Num5z0"/>
    <w:rsid w:val="00D625B3"/>
    <w:rPr>
      <w:rFonts w:ascii="Arial" w:hAnsi="Arial" w:cs="Times New Roman"/>
      <w:b/>
      <w:i w:val="0"/>
      <w:outline w:val="0"/>
      <w:shadow/>
      <w:sz w:val="22"/>
    </w:rPr>
  </w:style>
  <w:style w:type="character" w:customStyle="1" w:styleId="WW8Num5z4">
    <w:name w:val="WW8Num5z4"/>
    <w:rsid w:val="00D625B3"/>
    <w:rPr>
      <w:rFonts w:ascii="Times New Roman" w:hAnsi="Times New Roman" w:cs="Times New Roman"/>
    </w:rPr>
  </w:style>
  <w:style w:type="character" w:customStyle="1" w:styleId="WW8Num6z0">
    <w:name w:val="WW8Num6z0"/>
    <w:rsid w:val="00D625B3"/>
    <w:rPr>
      <w:rFonts w:ascii="Arial" w:hAnsi="Arial" w:cs="Times New Roman"/>
      <w:b/>
      <w:i w:val="0"/>
      <w:outline w:val="0"/>
      <w:shadow/>
      <w:sz w:val="22"/>
    </w:rPr>
  </w:style>
  <w:style w:type="character" w:customStyle="1" w:styleId="WW8Num7z0">
    <w:name w:val="WW8Num7z0"/>
    <w:rsid w:val="00D625B3"/>
    <w:rPr>
      <w:rFonts w:ascii="Arial" w:hAnsi="Arial" w:cs="Times New Roman"/>
      <w:b/>
      <w:i w:val="0"/>
      <w:outline w:val="0"/>
      <w:shadow/>
      <w:sz w:val="22"/>
    </w:rPr>
  </w:style>
  <w:style w:type="character" w:customStyle="1" w:styleId="WW8Num7z3">
    <w:name w:val="WW8Num7z3"/>
    <w:rsid w:val="00D625B3"/>
    <w:rPr>
      <w:rFonts w:ascii="Arial" w:hAnsi="Arial" w:cs="Times New Roman"/>
      <w:b w:val="0"/>
      <w:i w:val="0"/>
      <w:sz w:val="22"/>
    </w:rPr>
  </w:style>
  <w:style w:type="character" w:customStyle="1" w:styleId="WW8Num8z0">
    <w:name w:val="WW8Num8z0"/>
    <w:rsid w:val="00D625B3"/>
    <w:rPr>
      <w:rFonts w:ascii="Symbol" w:hAnsi="Symbol" w:cs="Symbol"/>
    </w:rPr>
  </w:style>
  <w:style w:type="character" w:customStyle="1" w:styleId="WW8Num8z2">
    <w:name w:val="WW8Num8z2"/>
    <w:rsid w:val="00D625B3"/>
    <w:rPr>
      <w:rFonts w:ascii="Wingdings" w:hAnsi="Wingdings" w:cs="Wingdings"/>
    </w:rPr>
  </w:style>
  <w:style w:type="character" w:customStyle="1" w:styleId="WW8Num8z3">
    <w:name w:val="WW8Num8z3"/>
    <w:rsid w:val="00D625B3"/>
    <w:rPr>
      <w:rFonts w:ascii="Arial" w:hAnsi="Arial" w:cs="Times New Roman"/>
      <w:b w:val="0"/>
      <w:i w:val="0"/>
      <w:sz w:val="22"/>
    </w:rPr>
  </w:style>
  <w:style w:type="character" w:customStyle="1" w:styleId="WW8Num8z4">
    <w:name w:val="WW8Num8z4"/>
    <w:rsid w:val="00D625B3"/>
    <w:rPr>
      <w:rFonts w:ascii="Times New Roman" w:hAnsi="Times New Roman" w:cs="Times New Roman"/>
      <w:color w:val="000000"/>
    </w:rPr>
  </w:style>
  <w:style w:type="character" w:customStyle="1" w:styleId="WW8Num9z0">
    <w:name w:val="WW8Num9z0"/>
    <w:rsid w:val="00D625B3"/>
    <w:rPr>
      <w:b w:val="0"/>
    </w:rPr>
  </w:style>
  <w:style w:type="character" w:customStyle="1" w:styleId="WW8Num9z2">
    <w:name w:val="WW8Num9z2"/>
    <w:rsid w:val="00D625B3"/>
    <w:rPr>
      <w:rFonts w:ascii="Symbol" w:hAnsi="Symbol" w:cs="Wingdings"/>
    </w:rPr>
  </w:style>
  <w:style w:type="character" w:customStyle="1" w:styleId="WW8Num9z3">
    <w:name w:val="WW8Num9z3"/>
    <w:rsid w:val="00D625B3"/>
    <w:rPr>
      <w:rFonts w:ascii="Symbol" w:hAnsi="Symbol" w:cs="Symbol"/>
      <w:color w:val="000000"/>
    </w:rPr>
  </w:style>
  <w:style w:type="character" w:customStyle="1" w:styleId="WW8Num11z0">
    <w:name w:val="WW8Num11z0"/>
    <w:rsid w:val="00D625B3"/>
    <w:rPr>
      <w:b w:val="0"/>
    </w:rPr>
  </w:style>
  <w:style w:type="character" w:customStyle="1" w:styleId="WW8Num11z2">
    <w:name w:val="WW8Num11z2"/>
    <w:rsid w:val="00D625B3"/>
    <w:rPr>
      <w:rFonts w:ascii="Symbol" w:hAnsi="Symbol" w:cs="Symbol"/>
    </w:rPr>
  </w:style>
  <w:style w:type="character" w:customStyle="1" w:styleId="WW8Num11z3">
    <w:name w:val="WW8Num11z3"/>
    <w:rsid w:val="00D625B3"/>
    <w:rPr>
      <w:color w:val="000000"/>
    </w:rPr>
  </w:style>
  <w:style w:type="character" w:customStyle="1" w:styleId="WW8Num12z0">
    <w:name w:val="WW8Num12z0"/>
    <w:rsid w:val="00D625B3"/>
    <w:rPr>
      <w:rFonts w:ascii="Symbol" w:hAnsi="Symbol" w:cs="Symbol"/>
    </w:rPr>
  </w:style>
  <w:style w:type="character" w:customStyle="1" w:styleId="WW8Num12z1">
    <w:name w:val="WW8Num12z1"/>
    <w:rsid w:val="00D625B3"/>
    <w:rPr>
      <w:rFonts w:ascii="Courier New" w:hAnsi="Courier New" w:cs="Courier New"/>
    </w:rPr>
  </w:style>
  <w:style w:type="character" w:customStyle="1" w:styleId="WW8Num12z2">
    <w:name w:val="WW8Num12z2"/>
    <w:rsid w:val="00D625B3"/>
    <w:rPr>
      <w:rFonts w:ascii="Wingdings" w:hAnsi="Wingdings" w:cs="Wingdings"/>
    </w:rPr>
  </w:style>
  <w:style w:type="character" w:customStyle="1" w:styleId="WW8Num12z4">
    <w:name w:val="WW8Num12z4"/>
    <w:rsid w:val="00D625B3"/>
    <w:rPr>
      <w:rFonts w:ascii="Arial" w:eastAsia="Arial Unicode MS" w:hAnsi="Arial" w:cs="Arial"/>
    </w:rPr>
  </w:style>
  <w:style w:type="character" w:customStyle="1" w:styleId="WW8Num13z0">
    <w:name w:val="WW8Num13z0"/>
    <w:rsid w:val="00D625B3"/>
    <w:rPr>
      <w:b w:val="0"/>
      <w:i w:val="0"/>
    </w:rPr>
  </w:style>
  <w:style w:type="character" w:customStyle="1" w:styleId="WW8Num13z2">
    <w:name w:val="WW8Num13z2"/>
    <w:rsid w:val="00D625B3"/>
    <w:rPr>
      <w:rFonts w:ascii="Symbol" w:hAnsi="Symbol" w:cs="Symbol"/>
    </w:rPr>
  </w:style>
  <w:style w:type="character" w:customStyle="1" w:styleId="WW8Num13z3">
    <w:name w:val="WW8Num13z3"/>
    <w:rsid w:val="00D625B3"/>
    <w:rPr>
      <w:color w:val="000000"/>
    </w:rPr>
  </w:style>
  <w:style w:type="character" w:customStyle="1" w:styleId="WW8Num14z0">
    <w:name w:val="WW8Num14z0"/>
    <w:rsid w:val="00D625B3"/>
    <w:rPr>
      <w:b w:val="0"/>
      <w:i w:val="0"/>
    </w:rPr>
  </w:style>
  <w:style w:type="character" w:customStyle="1" w:styleId="WW8Num14z2">
    <w:name w:val="WW8Num14z2"/>
    <w:rsid w:val="00D625B3"/>
    <w:rPr>
      <w:rFonts w:ascii="Symbol" w:hAnsi="Symbol" w:cs="Symbol"/>
    </w:rPr>
  </w:style>
  <w:style w:type="character" w:customStyle="1" w:styleId="WW8Num14z3">
    <w:name w:val="WW8Num14z3"/>
    <w:rsid w:val="00D625B3"/>
    <w:rPr>
      <w:color w:val="000000"/>
    </w:rPr>
  </w:style>
  <w:style w:type="character" w:customStyle="1" w:styleId="WW8Num15z0">
    <w:name w:val="WW8Num15z0"/>
    <w:rsid w:val="00D625B3"/>
    <w:rPr>
      <w:rFonts w:ascii="Arial" w:eastAsia="Arial Unicode MS" w:hAnsi="Arial" w:cs="Arial"/>
    </w:rPr>
  </w:style>
  <w:style w:type="character" w:customStyle="1" w:styleId="WW8Num15z2">
    <w:name w:val="WW8Num15z2"/>
    <w:rsid w:val="00D625B3"/>
    <w:rPr>
      <w:rFonts w:ascii="Symbol" w:hAnsi="Symbol" w:cs="Symbol"/>
    </w:rPr>
  </w:style>
  <w:style w:type="character" w:customStyle="1" w:styleId="WW8Num15z3">
    <w:name w:val="WW8Num15z3"/>
    <w:rsid w:val="00D625B3"/>
    <w:rPr>
      <w:rFonts w:ascii="Symbol" w:hAnsi="Symbol" w:cs="Symbol"/>
      <w:color w:val="000000"/>
    </w:rPr>
  </w:style>
  <w:style w:type="character" w:customStyle="1" w:styleId="WW8Num16z0">
    <w:name w:val="WW8Num16z0"/>
    <w:rsid w:val="00D625B3"/>
    <w:rPr>
      <w:rFonts w:ascii="Arial" w:eastAsia="Arial Unicode MS" w:hAnsi="Arial" w:cs="Arial"/>
    </w:rPr>
  </w:style>
  <w:style w:type="character" w:customStyle="1" w:styleId="WW8Num16z2">
    <w:name w:val="WW8Num16z2"/>
    <w:rsid w:val="00D625B3"/>
    <w:rPr>
      <w:rFonts w:ascii="Symbol" w:hAnsi="Symbol" w:cs="Symbol"/>
    </w:rPr>
  </w:style>
  <w:style w:type="character" w:customStyle="1" w:styleId="WW8Num16z3">
    <w:name w:val="WW8Num16z3"/>
    <w:rsid w:val="00D625B3"/>
    <w:rPr>
      <w:rFonts w:ascii="Symbol" w:hAnsi="Symbol" w:cs="Symbol"/>
      <w:color w:val="000000"/>
    </w:rPr>
  </w:style>
  <w:style w:type="character" w:customStyle="1" w:styleId="WW8Num17z0">
    <w:name w:val="WW8Num17z0"/>
    <w:rsid w:val="00D625B3"/>
    <w:rPr>
      <w:rFonts w:ascii="Arial" w:hAnsi="Arial" w:cs="Times New Roman"/>
      <w:b/>
      <w:i w:val="0"/>
      <w:outline w:val="0"/>
      <w:shadow/>
      <w:sz w:val="22"/>
    </w:rPr>
  </w:style>
  <w:style w:type="character" w:customStyle="1" w:styleId="WW8Num18z0">
    <w:name w:val="WW8Num18z0"/>
    <w:rsid w:val="00D625B3"/>
    <w:rPr>
      <w:rFonts w:ascii="Arial" w:eastAsia="Arial Unicode MS" w:hAnsi="Arial" w:cs="Arial"/>
      <w:sz w:val="24"/>
      <w:szCs w:val="24"/>
    </w:rPr>
  </w:style>
  <w:style w:type="character" w:customStyle="1" w:styleId="WW8Num19z0">
    <w:name w:val="WW8Num19z0"/>
    <w:rsid w:val="00D625B3"/>
    <w:rPr>
      <w:rFonts w:ascii="Arial" w:hAnsi="Arial" w:cs="Times New Roman"/>
      <w:b/>
      <w:i w:val="0"/>
      <w:outline w:val="0"/>
      <w:shadow/>
      <w:sz w:val="22"/>
    </w:rPr>
  </w:style>
  <w:style w:type="character" w:customStyle="1" w:styleId="WW8Num20z0">
    <w:name w:val="WW8Num20z0"/>
    <w:rsid w:val="00D625B3"/>
    <w:rPr>
      <w:b w:val="0"/>
      <w:i w:val="0"/>
    </w:rPr>
  </w:style>
  <w:style w:type="character" w:customStyle="1" w:styleId="WW8Num20z1">
    <w:name w:val="WW8Num20z1"/>
    <w:rsid w:val="00D625B3"/>
    <w:rPr>
      <w:b w:val="0"/>
    </w:rPr>
  </w:style>
  <w:style w:type="character" w:customStyle="1" w:styleId="WW8Num20z2">
    <w:name w:val="WW8Num20z2"/>
    <w:rsid w:val="00D625B3"/>
    <w:rPr>
      <w:rFonts w:ascii="Symbol" w:hAnsi="Symbol" w:cs="Symbol"/>
    </w:rPr>
  </w:style>
  <w:style w:type="character" w:customStyle="1" w:styleId="WW8Num21z0">
    <w:name w:val="WW8Num21z0"/>
    <w:rsid w:val="00D625B3"/>
    <w:rPr>
      <w:rFonts w:ascii="Arial" w:eastAsia="Arial Unicode MS" w:hAnsi="Arial" w:cs="Arial"/>
    </w:rPr>
  </w:style>
  <w:style w:type="character" w:customStyle="1" w:styleId="WW8Num21z1">
    <w:name w:val="WW8Num21z1"/>
    <w:rsid w:val="00D625B3"/>
    <w:rPr>
      <w:rFonts w:ascii="Arial" w:hAnsi="Arial" w:cs="Times New Roman"/>
      <w:b w:val="0"/>
      <w:i w:val="0"/>
      <w:outline w:val="0"/>
      <w:shadow/>
      <w:color w:val="000000"/>
      <w:sz w:val="22"/>
    </w:rPr>
  </w:style>
  <w:style w:type="character" w:customStyle="1" w:styleId="WW8Num21z2">
    <w:name w:val="WW8Num21z2"/>
    <w:rsid w:val="00D625B3"/>
    <w:rPr>
      <w:rFonts w:ascii="Symbol" w:hAnsi="Symbol" w:cs="Symbol"/>
    </w:rPr>
  </w:style>
  <w:style w:type="character" w:customStyle="1" w:styleId="WW8Num21z3">
    <w:name w:val="WW8Num21z3"/>
    <w:rsid w:val="00D625B3"/>
    <w:rPr>
      <w:rFonts w:ascii="Symbol" w:hAnsi="Symbol" w:cs="Symbol"/>
      <w:color w:val="000000"/>
    </w:rPr>
  </w:style>
  <w:style w:type="character" w:customStyle="1" w:styleId="WW8Num22z2">
    <w:name w:val="WW8Num22z2"/>
    <w:rsid w:val="00D625B3"/>
    <w:rPr>
      <w:rFonts w:ascii="Symbol" w:hAnsi="Symbol" w:cs="Symbol"/>
    </w:rPr>
  </w:style>
  <w:style w:type="character" w:customStyle="1" w:styleId="WW8Num23z0">
    <w:name w:val="WW8Num23z0"/>
    <w:rsid w:val="00D625B3"/>
    <w:rPr>
      <w:rFonts w:ascii="Arial" w:hAnsi="Arial" w:cs="Times New Roman"/>
      <w:b/>
      <w:i w:val="0"/>
      <w:outline w:val="0"/>
      <w:shadow/>
      <w:sz w:val="22"/>
    </w:rPr>
  </w:style>
  <w:style w:type="character" w:customStyle="1" w:styleId="WW8Num23z1">
    <w:name w:val="WW8Num23z1"/>
    <w:rsid w:val="00D625B3"/>
    <w:rPr>
      <w:rFonts w:ascii="Arial" w:hAnsi="Arial" w:cs="Times New Roman"/>
      <w:b w:val="0"/>
      <w:i w:val="0"/>
      <w:outline w:val="0"/>
      <w:shadow/>
      <w:color w:val="000000"/>
      <w:sz w:val="22"/>
    </w:rPr>
  </w:style>
  <w:style w:type="character" w:customStyle="1" w:styleId="WW8Num24z0">
    <w:name w:val="WW8Num24z0"/>
    <w:rsid w:val="00D625B3"/>
    <w:rPr>
      <w:rFonts w:ascii="Arial" w:eastAsia="Arial Unicode MS" w:hAnsi="Arial" w:cs="Arial"/>
    </w:rPr>
  </w:style>
  <w:style w:type="character" w:customStyle="1" w:styleId="WW8Num24z1">
    <w:name w:val="WW8Num24z1"/>
    <w:rsid w:val="00D625B3"/>
    <w:rPr>
      <w:sz w:val="22"/>
      <w:szCs w:val="22"/>
    </w:rPr>
  </w:style>
  <w:style w:type="character" w:customStyle="1" w:styleId="WW8Num25z0">
    <w:name w:val="WW8Num25z0"/>
    <w:rsid w:val="00D625B3"/>
    <w:rPr>
      <w:b w:val="0"/>
      <w:i w:val="0"/>
    </w:rPr>
  </w:style>
  <w:style w:type="character" w:customStyle="1" w:styleId="WW8Num25z1">
    <w:name w:val="WW8Num25z1"/>
    <w:rsid w:val="00D625B3"/>
    <w:rPr>
      <w:b w:val="0"/>
    </w:rPr>
  </w:style>
  <w:style w:type="character" w:customStyle="1" w:styleId="WW8Num26z0">
    <w:name w:val="WW8Num26z0"/>
    <w:rsid w:val="00D625B3"/>
    <w:rPr>
      <w:rFonts w:ascii="Arial" w:hAnsi="Arial" w:cs="Times New Roman"/>
      <w:b/>
      <w:i w:val="0"/>
      <w:outline w:val="0"/>
      <w:shadow/>
      <w:sz w:val="22"/>
    </w:rPr>
  </w:style>
  <w:style w:type="character" w:customStyle="1" w:styleId="WW8Num26z1">
    <w:name w:val="WW8Num26z1"/>
    <w:rsid w:val="00D625B3"/>
    <w:rPr>
      <w:rFonts w:ascii="Arial" w:hAnsi="Arial" w:cs="Times New Roman"/>
      <w:b w:val="0"/>
      <w:i w:val="0"/>
      <w:outline w:val="0"/>
      <w:shadow/>
      <w:sz w:val="22"/>
    </w:rPr>
  </w:style>
  <w:style w:type="character" w:customStyle="1" w:styleId="WW8Num32z0">
    <w:name w:val="WW8Num32z0"/>
    <w:rsid w:val="00D625B3"/>
    <w:rPr>
      <w:rFonts w:ascii="Arial" w:eastAsia="Arial Unicode MS" w:hAnsi="Arial" w:cs="Arial"/>
      <w:b/>
      <w:bCs/>
    </w:rPr>
  </w:style>
  <w:style w:type="character" w:customStyle="1" w:styleId="WW8Num33z0">
    <w:name w:val="WW8Num33z0"/>
    <w:rsid w:val="00D625B3"/>
    <w:rPr>
      <w:rFonts w:ascii="Arial" w:eastAsia="Arial Unicode MS" w:hAnsi="Arial" w:cs="Arial"/>
    </w:rPr>
  </w:style>
  <w:style w:type="character" w:customStyle="1" w:styleId="WW8Num33z1">
    <w:name w:val="WW8Num33z1"/>
    <w:rsid w:val="00D625B3"/>
    <w:rPr>
      <w:sz w:val="22"/>
      <w:szCs w:val="22"/>
    </w:rPr>
  </w:style>
  <w:style w:type="character" w:customStyle="1" w:styleId="WW8Num34z0">
    <w:name w:val="WW8Num34z0"/>
    <w:rsid w:val="00D625B3"/>
    <w:rPr>
      <w:rFonts w:ascii="Symbol" w:hAnsi="Symbol" w:cs="Symbol"/>
    </w:rPr>
  </w:style>
  <w:style w:type="character" w:customStyle="1" w:styleId="WW8Num35z0">
    <w:name w:val="WW8Num35z0"/>
    <w:rsid w:val="00D625B3"/>
    <w:rPr>
      <w:rFonts w:ascii="Arial" w:eastAsia="Arial Unicode MS" w:hAnsi="Arial" w:cs="Arial"/>
    </w:rPr>
  </w:style>
  <w:style w:type="character" w:customStyle="1" w:styleId="Absatz-Standardschriftart">
    <w:name w:val="Absatz-Standardschriftart"/>
    <w:rsid w:val="00D625B3"/>
  </w:style>
  <w:style w:type="character" w:customStyle="1" w:styleId="WW8Num2z0">
    <w:name w:val="WW8Num2z0"/>
    <w:rsid w:val="00D625B3"/>
    <w:rPr>
      <w:rFonts w:ascii="Arial" w:eastAsia="Arial Unicode MS" w:hAnsi="Arial" w:cs="Arial"/>
    </w:rPr>
  </w:style>
  <w:style w:type="character" w:customStyle="1" w:styleId="WW8Num3z2">
    <w:name w:val="WW8Num3z2"/>
    <w:rsid w:val="00D625B3"/>
    <w:rPr>
      <w:rFonts w:ascii="Symbol" w:hAnsi="Symbol" w:cs="Symbol"/>
    </w:rPr>
  </w:style>
  <w:style w:type="character" w:customStyle="1" w:styleId="WW8Num3z3">
    <w:name w:val="WW8Num3z3"/>
    <w:rsid w:val="00D625B3"/>
    <w:rPr>
      <w:rFonts w:ascii="Symbol" w:hAnsi="Symbol" w:cs="Symbol"/>
      <w:color w:val="000000"/>
    </w:rPr>
  </w:style>
  <w:style w:type="character" w:customStyle="1" w:styleId="WW8Num4z4">
    <w:name w:val="WW8Num4z4"/>
    <w:rsid w:val="00D625B3"/>
    <w:rPr>
      <w:rFonts w:ascii="Times New Roman" w:hAnsi="Times New Roman" w:cs="Times New Roman"/>
      <w:color w:val="000000"/>
    </w:rPr>
  </w:style>
  <w:style w:type="character" w:customStyle="1" w:styleId="WW8Num6z3">
    <w:name w:val="WW8Num6z3"/>
    <w:rsid w:val="00D625B3"/>
    <w:rPr>
      <w:rFonts w:ascii="Arial" w:hAnsi="Arial" w:cs="Times New Roman"/>
      <w:b w:val="0"/>
      <w:i w:val="0"/>
      <w:sz w:val="22"/>
    </w:rPr>
  </w:style>
  <w:style w:type="character" w:customStyle="1" w:styleId="WW8Num7z2">
    <w:name w:val="WW8Num7z2"/>
    <w:rsid w:val="00D625B3"/>
    <w:rPr>
      <w:rFonts w:ascii="Arial" w:hAnsi="Arial" w:cs="Times New Roman"/>
      <w:b w:val="0"/>
      <w:i w:val="0"/>
      <w:outline w:val="0"/>
      <w:shadow/>
      <w:sz w:val="22"/>
    </w:rPr>
  </w:style>
  <w:style w:type="character" w:customStyle="1" w:styleId="WW8Num7z4">
    <w:name w:val="WW8Num7z4"/>
    <w:rsid w:val="00D625B3"/>
    <w:rPr>
      <w:rFonts w:ascii="Times New Roman" w:hAnsi="Times New Roman" w:cs="Times New Roman"/>
      <w:color w:val="000000"/>
    </w:rPr>
  </w:style>
  <w:style w:type="character" w:customStyle="1" w:styleId="WW8Num10z0">
    <w:name w:val="WW8Num10z0"/>
    <w:rsid w:val="00D625B3"/>
    <w:rPr>
      <w:b w:val="0"/>
    </w:rPr>
  </w:style>
  <w:style w:type="character" w:customStyle="1" w:styleId="WW8Num10z2">
    <w:name w:val="WW8Num10z2"/>
    <w:rsid w:val="00D625B3"/>
    <w:rPr>
      <w:rFonts w:ascii="Symbol" w:hAnsi="Symbol" w:cs="Symbol"/>
    </w:rPr>
  </w:style>
  <w:style w:type="character" w:customStyle="1" w:styleId="WW8Num18z2">
    <w:name w:val="WW8Num18z2"/>
    <w:rsid w:val="00D625B3"/>
    <w:rPr>
      <w:rFonts w:ascii="Symbol" w:hAnsi="Symbol" w:cs="Symbol"/>
    </w:rPr>
  </w:style>
  <w:style w:type="character" w:customStyle="1" w:styleId="WW8Num18z3">
    <w:name w:val="WW8Num18z3"/>
    <w:rsid w:val="00D625B3"/>
    <w:rPr>
      <w:rFonts w:ascii="Symbol" w:hAnsi="Symbol" w:cs="Times New Roman"/>
      <w:b w:val="0"/>
      <w:i w:val="0"/>
      <w:sz w:val="22"/>
    </w:rPr>
  </w:style>
  <w:style w:type="character" w:customStyle="1" w:styleId="WW8Num22z0">
    <w:name w:val="WW8Num22z0"/>
    <w:rsid w:val="00D625B3"/>
    <w:rPr>
      <w:b w:val="0"/>
      <w:i w:val="0"/>
    </w:rPr>
  </w:style>
  <w:style w:type="character" w:customStyle="1" w:styleId="WW8Num22z1">
    <w:name w:val="WW8Num22z1"/>
    <w:rsid w:val="00D625B3"/>
    <w:rPr>
      <w:b w:val="0"/>
    </w:rPr>
  </w:style>
  <w:style w:type="character" w:customStyle="1" w:styleId="WW8Num23z2">
    <w:name w:val="WW8Num23z2"/>
    <w:rsid w:val="00D625B3"/>
    <w:rPr>
      <w:rFonts w:ascii="Arial" w:hAnsi="Arial" w:cs="Times New Roman"/>
      <w:b w:val="0"/>
      <w:i w:val="0"/>
      <w:outline w:val="0"/>
      <w:shadow/>
      <w:sz w:val="22"/>
    </w:rPr>
  </w:style>
  <w:style w:type="character" w:customStyle="1" w:styleId="WW8Num23z3">
    <w:name w:val="WW8Num23z3"/>
    <w:rsid w:val="00D625B3"/>
    <w:rPr>
      <w:rFonts w:ascii="Arial" w:hAnsi="Arial" w:cs="Times New Roman"/>
      <w:b w:val="0"/>
      <w:i w:val="0"/>
      <w:sz w:val="22"/>
    </w:rPr>
  </w:style>
  <w:style w:type="character" w:customStyle="1" w:styleId="WW8Num24z2">
    <w:name w:val="WW8Num24z2"/>
    <w:rsid w:val="00D625B3"/>
    <w:rPr>
      <w:rFonts w:ascii="Symbol" w:hAnsi="Symbol" w:cs="Symbol"/>
    </w:rPr>
  </w:style>
  <w:style w:type="character" w:customStyle="1" w:styleId="WW8Num27z0">
    <w:name w:val="WW8Num27z0"/>
    <w:rsid w:val="00D625B3"/>
    <w:rPr>
      <w:rFonts w:ascii="Arial" w:hAnsi="Arial" w:cs="Times New Roman"/>
      <w:b/>
      <w:i w:val="0"/>
      <w:outline w:val="0"/>
      <w:shadow/>
      <w:sz w:val="22"/>
    </w:rPr>
  </w:style>
  <w:style w:type="character" w:customStyle="1" w:styleId="WW8Num27z1">
    <w:name w:val="WW8Num27z1"/>
    <w:rsid w:val="00D625B3"/>
    <w:rPr>
      <w:rFonts w:ascii="Arial" w:hAnsi="Arial" w:cs="Times New Roman"/>
      <w:b w:val="0"/>
      <w:i w:val="0"/>
      <w:outline w:val="0"/>
      <w:shadow/>
      <w:color w:val="000000"/>
      <w:sz w:val="22"/>
    </w:rPr>
  </w:style>
  <w:style w:type="character" w:customStyle="1" w:styleId="WW8Num28z0">
    <w:name w:val="WW8Num28z0"/>
    <w:rsid w:val="00D625B3"/>
    <w:rPr>
      <w:b w:val="0"/>
    </w:rPr>
  </w:style>
  <w:style w:type="character" w:customStyle="1" w:styleId="WW8Num28z1">
    <w:name w:val="WW8Num28z1"/>
    <w:rsid w:val="00D625B3"/>
    <w:rPr>
      <w:sz w:val="22"/>
      <w:szCs w:val="22"/>
    </w:rPr>
  </w:style>
  <w:style w:type="character" w:customStyle="1" w:styleId="WW8Num36z0">
    <w:name w:val="WW8Num36z0"/>
    <w:rsid w:val="00D625B3"/>
    <w:rPr>
      <w:rFonts w:ascii="Arial Black" w:hAnsi="Arial Black" w:cs="Times New Roman"/>
      <w:b/>
      <w:i w:val="0"/>
      <w:outline w:val="0"/>
      <w:shadow/>
      <w:sz w:val="22"/>
      <w:szCs w:val="22"/>
    </w:rPr>
  </w:style>
  <w:style w:type="character" w:customStyle="1" w:styleId="WW8Num36z1">
    <w:name w:val="WW8Num36z1"/>
    <w:rsid w:val="00D625B3"/>
    <w:rPr>
      <w:rFonts w:ascii="Arial" w:hAnsi="Arial" w:cs="Times New Roman"/>
      <w:b w:val="0"/>
      <w:i w:val="0"/>
      <w:outline w:val="0"/>
      <w:shadow/>
      <w:color w:val="000000"/>
      <w:sz w:val="22"/>
    </w:rPr>
  </w:style>
  <w:style w:type="character" w:customStyle="1" w:styleId="WW8Num38z0">
    <w:name w:val="WW8Num38z0"/>
    <w:rsid w:val="00D625B3"/>
    <w:rPr>
      <w:rFonts w:ascii="Symbol" w:hAnsi="Symbol" w:cs="Symbol"/>
    </w:rPr>
  </w:style>
  <w:style w:type="character" w:customStyle="1" w:styleId="WW8Num38z1">
    <w:name w:val="WW8Num38z1"/>
    <w:rsid w:val="00D625B3"/>
    <w:rPr>
      <w:rFonts w:ascii="Courier New" w:hAnsi="Courier New" w:cs="Courier New"/>
    </w:rPr>
  </w:style>
  <w:style w:type="character" w:customStyle="1" w:styleId="WW8Num38z2">
    <w:name w:val="WW8Num38z2"/>
    <w:rsid w:val="00D625B3"/>
    <w:rPr>
      <w:rFonts w:ascii="Wingdings" w:hAnsi="Wingdings" w:cs="Wingdings"/>
    </w:rPr>
  </w:style>
  <w:style w:type="character" w:customStyle="1" w:styleId="WW8Num39z0">
    <w:name w:val="WW8Num39z0"/>
    <w:rsid w:val="00D625B3"/>
    <w:rPr>
      <w:rFonts w:ascii="Arial" w:eastAsia="Arial Unicode MS" w:hAnsi="Arial" w:cs="Arial"/>
      <w:sz w:val="24"/>
      <w:szCs w:val="24"/>
    </w:rPr>
  </w:style>
  <w:style w:type="character" w:customStyle="1" w:styleId="WW8Num39z1">
    <w:name w:val="WW8Num39z1"/>
    <w:rsid w:val="00D625B3"/>
    <w:rPr>
      <w:sz w:val="22"/>
      <w:szCs w:val="22"/>
    </w:rPr>
  </w:style>
  <w:style w:type="character" w:customStyle="1" w:styleId="WW8Num39z2">
    <w:name w:val="WW8Num39z2"/>
    <w:rsid w:val="00D625B3"/>
    <w:rPr>
      <w:rFonts w:ascii="Symbol" w:hAnsi="Symbol" w:cs="Symbol"/>
    </w:rPr>
  </w:style>
  <w:style w:type="character" w:customStyle="1" w:styleId="Domylnaczcionkaakapitu7">
    <w:name w:val="Domyślna czcionka akapitu7"/>
    <w:rsid w:val="00D625B3"/>
  </w:style>
  <w:style w:type="character" w:customStyle="1" w:styleId="Domylnaczcionkaakapitu6">
    <w:name w:val="Domyślna czcionka akapitu6"/>
    <w:rsid w:val="00D625B3"/>
  </w:style>
  <w:style w:type="character" w:customStyle="1" w:styleId="WW-Absatz-Standardschriftart">
    <w:name w:val="WW-Absatz-Standardschriftart"/>
    <w:rsid w:val="00D625B3"/>
  </w:style>
  <w:style w:type="character" w:customStyle="1" w:styleId="Domylnaczcionkaakapitu5">
    <w:name w:val="Domyślna czcionka akapitu5"/>
    <w:rsid w:val="00D625B3"/>
  </w:style>
  <w:style w:type="character" w:customStyle="1" w:styleId="WW-Absatz-Standardschriftart1">
    <w:name w:val="WW-Absatz-Standardschriftart1"/>
    <w:rsid w:val="00D625B3"/>
  </w:style>
  <w:style w:type="character" w:customStyle="1" w:styleId="WW-Absatz-Standardschriftart11">
    <w:name w:val="WW-Absatz-Standardschriftart11"/>
    <w:rsid w:val="00D625B3"/>
  </w:style>
  <w:style w:type="character" w:customStyle="1" w:styleId="Domylnaczcionkaakapitu4">
    <w:name w:val="Domyślna czcionka akapitu4"/>
    <w:rsid w:val="00D625B3"/>
  </w:style>
  <w:style w:type="character" w:customStyle="1" w:styleId="Domylnaczcionkaakapitu3">
    <w:name w:val="Domyślna czcionka akapitu3"/>
    <w:rsid w:val="00D625B3"/>
  </w:style>
  <w:style w:type="character" w:customStyle="1" w:styleId="WW-Absatz-Standardschriftart111">
    <w:name w:val="WW-Absatz-Standardschriftart111"/>
    <w:rsid w:val="00D625B3"/>
  </w:style>
  <w:style w:type="character" w:customStyle="1" w:styleId="WW-Absatz-Standardschriftart1111">
    <w:name w:val="WW-Absatz-Standardschriftart1111"/>
    <w:rsid w:val="00D625B3"/>
  </w:style>
  <w:style w:type="character" w:customStyle="1" w:styleId="WW8Num12z3">
    <w:name w:val="WW8Num12z3"/>
    <w:rsid w:val="00D625B3"/>
    <w:rPr>
      <w:rFonts w:ascii="Symbol" w:hAnsi="Symbol" w:cs="Symbol"/>
      <w:color w:val="000000"/>
    </w:rPr>
  </w:style>
  <w:style w:type="character" w:customStyle="1" w:styleId="WW8Num13z1">
    <w:name w:val="WW8Num13z1"/>
    <w:rsid w:val="00D625B3"/>
    <w:rPr>
      <w:b w:val="0"/>
    </w:rPr>
  </w:style>
  <w:style w:type="character" w:customStyle="1" w:styleId="WW8Num13z4">
    <w:name w:val="WW8Num13z4"/>
    <w:rsid w:val="00D625B3"/>
    <w:rPr>
      <w:rFonts w:ascii="Arial" w:eastAsia="Arial Unicode MS" w:hAnsi="Arial" w:cs="Arial"/>
    </w:rPr>
  </w:style>
  <w:style w:type="character" w:customStyle="1" w:styleId="WW8Num17z2">
    <w:name w:val="WW8Num17z2"/>
    <w:rsid w:val="00D625B3"/>
    <w:rPr>
      <w:rFonts w:ascii="Arial" w:hAnsi="Arial" w:cs="Times New Roman"/>
      <w:b w:val="0"/>
      <w:i w:val="0"/>
      <w:outline w:val="0"/>
      <w:shadow/>
      <w:sz w:val="22"/>
    </w:rPr>
  </w:style>
  <w:style w:type="character" w:customStyle="1" w:styleId="WW8Num17z3">
    <w:name w:val="WW8Num17z3"/>
    <w:rsid w:val="00D625B3"/>
    <w:rPr>
      <w:rFonts w:ascii="Arial" w:hAnsi="Arial" w:cs="Times New Roman"/>
      <w:b w:val="0"/>
      <w:i w:val="0"/>
      <w:sz w:val="22"/>
    </w:rPr>
  </w:style>
  <w:style w:type="character" w:customStyle="1" w:styleId="WW8Num19z2">
    <w:name w:val="WW8Num19z2"/>
    <w:rsid w:val="00D625B3"/>
    <w:rPr>
      <w:rFonts w:ascii="Symbol" w:hAnsi="Symbol" w:cs="Symbol"/>
    </w:rPr>
  </w:style>
  <w:style w:type="character" w:customStyle="1" w:styleId="WW8Num19z3">
    <w:name w:val="WW8Num19z3"/>
    <w:rsid w:val="00D625B3"/>
    <w:rPr>
      <w:rFonts w:ascii="Symbol" w:hAnsi="Symbol" w:cs="Symbol"/>
      <w:color w:val="000000"/>
    </w:rPr>
  </w:style>
  <w:style w:type="character" w:customStyle="1" w:styleId="WW8Num24z3">
    <w:name w:val="WW8Num24z3"/>
    <w:rsid w:val="00D625B3"/>
    <w:rPr>
      <w:rFonts w:ascii="Symbol" w:hAnsi="Symbol" w:cs="Symbol"/>
      <w:color w:val="000000"/>
    </w:rPr>
  </w:style>
  <w:style w:type="character" w:customStyle="1" w:styleId="WW8Num25z2">
    <w:name w:val="WW8Num25z2"/>
    <w:rsid w:val="00D625B3"/>
    <w:rPr>
      <w:rFonts w:ascii="Symbol" w:hAnsi="Symbol" w:cs="Symbol"/>
    </w:rPr>
  </w:style>
  <w:style w:type="character" w:customStyle="1" w:styleId="WW8Num29z0">
    <w:name w:val="WW8Num29z0"/>
    <w:rsid w:val="00D625B3"/>
    <w:rPr>
      <w:b/>
    </w:rPr>
  </w:style>
  <w:style w:type="character" w:customStyle="1" w:styleId="WW8Num29z1">
    <w:name w:val="WW8Num29z1"/>
    <w:rsid w:val="00D625B3"/>
    <w:rPr>
      <w:rFonts w:ascii="Courier New" w:hAnsi="Courier New" w:cs="Courier New"/>
    </w:rPr>
  </w:style>
  <w:style w:type="character" w:customStyle="1" w:styleId="WW-Absatz-Standardschriftart11111">
    <w:name w:val="WW-Absatz-Standardschriftart11111"/>
    <w:rsid w:val="00D625B3"/>
  </w:style>
  <w:style w:type="character" w:customStyle="1" w:styleId="WW-Absatz-Standardschriftart111111">
    <w:name w:val="WW-Absatz-Standardschriftart111111"/>
    <w:rsid w:val="00D625B3"/>
  </w:style>
  <w:style w:type="character" w:customStyle="1" w:styleId="WW-Absatz-Standardschriftart1111111">
    <w:name w:val="WW-Absatz-Standardschriftart1111111"/>
    <w:rsid w:val="00D625B3"/>
  </w:style>
  <w:style w:type="character" w:customStyle="1" w:styleId="WW-Absatz-Standardschriftart11111111">
    <w:name w:val="WW-Absatz-Standardschriftart11111111"/>
    <w:rsid w:val="00D625B3"/>
  </w:style>
  <w:style w:type="character" w:customStyle="1" w:styleId="WW8Num11z1">
    <w:name w:val="WW8Num11z1"/>
    <w:rsid w:val="00D625B3"/>
    <w:rPr>
      <w:b w:val="0"/>
    </w:rPr>
  </w:style>
  <w:style w:type="character" w:customStyle="1" w:styleId="WW-Absatz-Standardschriftart111111111">
    <w:name w:val="WW-Absatz-Standardschriftart111111111"/>
    <w:rsid w:val="00D625B3"/>
  </w:style>
  <w:style w:type="character" w:customStyle="1" w:styleId="WW8Num5z1">
    <w:name w:val="WW8Num5z1"/>
    <w:rsid w:val="00D625B3"/>
    <w:rPr>
      <w:rFonts w:ascii="Arial" w:hAnsi="Arial" w:cs="Times New Roman"/>
      <w:b w:val="0"/>
      <w:i w:val="0"/>
      <w:outline w:val="0"/>
      <w:shadow/>
      <w:color w:val="000000"/>
      <w:sz w:val="22"/>
    </w:rPr>
  </w:style>
  <w:style w:type="character" w:customStyle="1" w:styleId="WW8Num5z3">
    <w:name w:val="WW8Num5z3"/>
    <w:rsid w:val="00D625B3"/>
    <w:rPr>
      <w:rFonts w:ascii="Arial" w:hAnsi="Arial" w:cs="Times New Roman"/>
      <w:b w:val="0"/>
      <w:i w:val="0"/>
      <w:sz w:val="22"/>
    </w:rPr>
  </w:style>
  <w:style w:type="character" w:customStyle="1" w:styleId="WW8Num5z5">
    <w:name w:val="WW8Num5z5"/>
    <w:rsid w:val="00D625B3"/>
    <w:rPr>
      <w:rFonts w:ascii="Symbol" w:hAnsi="Symbol" w:cs="Symbol"/>
    </w:rPr>
  </w:style>
  <w:style w:type="character" w:customStyle="1" w:styleId="WW8Num14z1">
    <w:name w:val="WW8Num14z1"/>
    <w:rsid w:val="00D625B3"/>
    <w:rPr>
      <w:b w:val="0"/>
    </w:rPr>
  </w:style>
  <w:style w:type="character" w:customStyle="1" w:styleId="WW8Num14z4">
    <w:name w:val="WW8Num14z4"/>
    <w:rsid w:val="00D625B3"/>
    <w:rPr>
      <w:rFonts w:ascii="Arial" w:eastAsia="Arial Unicode MS" w:hAnsi="Arial" w:cs="Arial"/>
    </w:rPr>
  </w:style>
  <w:style w:type="character" w:customStyle="1" w:styleId="WW8Num15z1">
    <w:name w:val="WW8Num15z1"/>
    <w:rsid w:val="00D625B3"/>
    <w:rPr>
      <w:b w:val="0"/>
    </w:rPr>
  </w:style>
  <w:style w:type="character" w:customStyle="1" w:styleId="WW8Num15z4">
    <w:name w:val="WW8Num15z4"/>
    <w:rsid w:val="00D625B3"/>
    <w:rPr>
      <w:rFonts w:ascii="Arial" w:eastAsia="Arial Unicode MS" w:hAnsi="Arial" w:cs="Arial"/>
    </w:rPr>
  </w:style>
  <w:style w:type="character" w:customStyle="1" w:styleId="WW8Num27z2">
    <w:name w:val="WW8Num27z2"/>
    <w:rsid w:val="00D625B3"/>
    <w:rPr>
      <w:rFonts w:ascii="Arial" w:hAnsi="Arial" w:cs="Times New Roman"/>
      <w:b w:val="0"/>
      <w:i w:val="0"/>
      <w:outline w:val="0"/>
      <w:shadow/>
      <w:sz w:val="22"/>
    </w:rPr>
  </w:style>
  <w:style w:type="character" w:customStyle="1" w:styleId="WW8Num28z2">
    <w:name w:val="WW8Num28z2"/>
    <w:rsid w:val="00D625B3"/>
    <w:rPr>
      <w:rFonts w:ascii="Symbol" w:hAnsi="Symbol" w:cs="Symbol"/>
    </w:rPr>
  </w:style>
  <w:style w:type="character" w:customStyle="1" w:styleId="WW8Num28z3">
    <w:name w:val="WW8Num28z3"/>
    <w:rsid w:val="00D625B3"/>
    <w:rPr>
      <w:color w:val="000000"/>
    </w:rPr>
  </w:style>
  <w:style w:type="character" w:customStyle="1" w:styleId="WW8Num29z2">
    <w:name w:val="WW8Num29z2"/>
    <w:rsid w:val="00D625B3"/>
    <w:rPr>
      <w:rFonts w:ascii="Symbol" w:hAnsi="Symbol" w:cs="Wingdings"/>
    </w:rPr>
  </w:style>
  <w:style w:type="character" w:customStyle="1" w:styleId="WW8Num30z0">
    <w:name w:val="WW8Num30z0"/>
    <w:rsid w:val="00D625B3"/>
    <w:rPr>
      <w:rFonts w:ascii="Arial" w:eastAsia="Arial Unicode MS" w:hAnsi="Arial" w:cs="Arial"/>
    </w:rPr>
  </w:style>
  <w:style w:type="character" w:customStyle="1" w:styleId="WW8Num30z1">
    <w:name w:val="WW8Num30z1"/>
    <w:rsid w:val="00D625B3"/>
    <w:rPr>
      <w:sz w:val="22"/>
      <w:szCs w:val="22"/>
    </w:rPr>
  </w:style>
  <w:style w:type="character" w:customStyle="1" w:styleId="WW8Num30z2">
    <w:name w:val="WW8Num30z2"/>
    <w:rsid w:val="00D625B3"/>
    <w:rPr>
      <w:rFonts w:ascii="Symbol" w:hAnsi="Symbol" w:cs="Symbol"/>
    </w:rPr>
  </w:style>
  <w:style w:type="character" w:customStyle="1" w:styleId="WW8Num30z3">
    <w:name w:val="WW8Num30z3"/>
    <w:rsid w:val="00D625B3"/>
    <w:rPr>
      <w:rFonts w:ascii="Symbol" w:hAnsi="Symbol" w:cs="Symbol"/>
      <w:color w:val="000000"/>
    </w:rPr>
  </w:style>
  <w:style w:type="character" w:customStyle="1" w:styleId="WW8Num30z4">
    <w:name w:val="WW8Num30z4"/>
    <w:rsid w:val="00D625B3"/>
    <w:rPr>
      <w:rFonts w:ascii="Times New Roman" w:hAnsi="Times New Roman" w:cs="Times New Roman"/>
    </w:rPr>
  </w:style>
  <w:style w:type="character" w:customStyle="1" w:styleId="WW8Num31z0">
    <w:name w:val="WW8Num31z0"/>
    <w:rsid w:val="00D625B3"/>
    <w:rPr>
      <w:rFonts w:ascii="Arial" w:eastAsia="Arial Unicode MS" w:hAnsi="Arial" w:cs="Arial"/>
    </w:rPr>
  </w:style>
  <w:style w:type="character" w:customStyle="1" w:styleId="WW8Num31z1">
    <w:name w:val="WW8Num31z1"/>
    <w:rsid w:val="00D625B3"/>
    <w:rPr>
      <w:rFonts w:ascii="Arial" w:hAnsi="Arial" w:cs="Times New Roman"/>
      <w:b w:val="0"/>
      <w:i w:val="0"/>
      <w:outline w:val="0"/>
      <w:shadow/>
      <w:color w:val="000000"/>
      <w:sz w:val="22"/>
    </w:rPr>
  </w:style>
  <w:style w:type="character" w:customStyle="1" w:styleId="WW8Num31z3">
    <w:name w:val="WW8Num31z3"/>
    <w:rsid w:val="00D625B3"/>
    <w:rPr>
      <w:rFonts w:ascii="Symbol" w:hAnsi="Symbol" w:cs="Symbol"/>
      <w:color w:val="000000"/>
    </w:rPr>
  </w:style>
  <w:style w:type="character" w:customStyle="1" w:styleId="WW8Num31z4">
    <w:name w:val="WW8Num31z4"/>
    <w:rsid w:val="00D625B3"/>
    <w:rPr>
      <w:rFonts w:ascii="Times New Roman" w:hAnsi="Times New Roman" w:cs="Times New Roman"/>
    </w:rPr>
  </w:style>
  <w:style w:type="character" w:customStyle="1" w:styleId="WW8Num31z5">
    <w:name w:val="WW8Num31z5"/>
    <w:rsid w:val="00D625B3"/>
    <w:rPr>
      <w:rFonts w:ascii="Symbol" w:hAnsi="Symbol" w:cs="Symbol"/>
    </w:rPr>
  </w:style>
  <w:style w:type="character" w:customStyle="1" w:styleId="WW8Num32z1">
    <w:name w:val="WW8Num32z1"/>
    <w:rsid w:val="00D625B3"/>
    <w:rPr>
      <w:b w:val="0"/>
    </w:rPr>
  </w:style>
  <w:style w:type="character" w:customStyle="1" w:styleId="WW8Num32z2">
    <w:name w:val="WW8Num32z2"/>
    <w:rsid w:val="00D625B3"/>
    <w:rPr>
      <w:rFonts w:ascii="Symbol" w:hAnsi="Symbol" w:cs="Symbol"/>
    </w:rPr>
  </w:style>
  <w:style w:type="character" w:customStyle="1" w:styleId="WW8Num32z4">
    <w:name w:val="WW8Num32z4"/>
    <w:rsid w:val="00D625B3"/>
    <w:rPr>
      <w:rFonts w:ascii="Arial" w:eastAsia="Arial Unicode MS" w:hAnsi="Arial" w:cs="Arial"/>
    </w:rPr>
  </w:style>
  <w:style w:type="character" w:customStyle="1" w:styleId="WW8Num33z3">
    <w:name w:val="WW8Num33z3"/>
    <w:rsid w:val="00D625B3"/>
    <w:rPr>
      <w:rFonts w:ascii="Symbol" w:hAnsi="Symbol" w:cs="Symbol"/>
      <w:color w:val="000000"/>
    </w:rPr>
  </w:style>
  <w:style w:type="character" w:customStyle="1" w:styleId="WW8Num33z4">
    <w:name w:val="WW8Num33z4"/>
    <w:rsid w:val="00D625B3"/>
    <w:rPr>
      <w:rFonts w:ascii="Times New Roman" w:hAnsi="Times New Roman" w:cs="Times New Roman"/>
    </w:rPr>
  </w:style>
  <w:style w:type="character" w:customStyle="1" w:styleId="WW8Num33z5">
    <w:name w:val="WW8Num33z5"/>
    <w:rsid w:val="00D625B3"/>
    <w:rPr>
      <w:rFonts w:ascii="Symbol" w:hAnsi="Symbol" w:cs="Arial"/>
    </w:rPr>
  </w:style>
  <w:style w:type="character" w:customStyle="1" w:styleId="WW8Num34z1">
    <w:name w:val="WW8Num34z1"/>
    <w:rsid w:val="00D625B3"/>
    <w:rPr>
      <w:rFonts w:ascii="Arial" w:hAnsi="Arial" w:cs="Courier New"/>
    </w:rPr>
  </w:style>
  <w:style w:type="character" w:customStyle="1" w:styleId="WW8Num34z2">
    <w:name w:val="WW8Num34z2"/>
    <w:rsid w:val="00D625B3"/>
    <w:rPr>
      <w:rFonts w:ascii="Wingdings" w:hAnsi="Wingdings" w:cs="Wingdings"/>
    </w:rPr>
  </w:style>
  <w:style w:type="character" w:customStyle="1" w:styleId="WW8Num34z3">
    <w:name w:val="WW8Num34z3"/>
    <w:rsid w:val="00D625B3"/>
    <w:rPr>
      <w:color w:val="000000"/>
    </w:rPr>
  </w:style>
  <w:style w:type="character" w:customStyle="1" w:styleId="WW8Num34z4">
    <w:name w:val="WW8Num34z4"/>
    <w:rsid w:val="00D625B3"/>
    <w:rPr>
      <w:rFonts w:ascii="Arial" w:eastAsia="Arial Unicode MS" w:hAnsi="Arial" w:cs="Arial"/>
    </w:rPr>
  </w:style>
  <w:style w:type="character" w:customStyle="1" w:styleId="WW8Num35z1">
    <w:name w:val="WW8Num35z1"/>
    <w:rsid w:val="00D625B3"/>
    <w:rPr>
      <w:rFonts w:ascii="Arial" w:hAnsi="Arial" w:cs="Times New Roman"/>
      <w:b w:val="0"/>
      <w:i w:val="0"/>
      <w:outline w:val="0"/>
      <w:shadow/>
      <w:color w:val="000000"/>
      <w:sz w:val="22"/>
    </w:rPr>
  </w:style>
  <w:style w:type="character" w:customStyle="1" w:styleId="WW8Num35z2">
    <w:name w:val="WW8Num35z2"/>
    <w:rsid w:val="00D625B3"/>
    <w:rPr>
      <w:rFonts w:ascii="Symbol" w:hAnsi="Symbol" w:cs="Symbol"/>
    </w:rPr>
  </w:style>
  <w:style w:type="character" w:customStyle="1" w:styleId="WW8Num35z3">
    <w:name w:val="WW8Num35z3"/>
    <w:rsid w:val="00D625B3"/>
    <w:rPr>
      <w:rFonts w:ascii="Symbol" w:hAnsi="Symbol" w:cs="Symbol"/>
      <w:color w:val="000000"/>
    </w:rPr>
  </w:style>
  <w:style w:type="character" w:customStyle="1" w:styleId="WW8Num35z4">
    <w:name w:val="WW8Num35z4"/>
    <w:rsid w:val="00D625B3"/>
    <w:rPr>
      <w:rFonts w:ascii="Times New Roman" w:hAnsi="Times New Roman" w:cs="Symbol"/>
    </w:rPr>
  </w:style>
  <w:style w:type="character" w:customStyle="1" w:styleId="WW8Num37z0">
    <w:name w:val="WW8Num37z0"/>
    <w:rsid w:val="00D625B3"/>
    <w:rPr>
      <w:b w:val="0"/>
    </w:rPr>
  </w:style>
  <w:style w:type="character" w:customStyle="1" w:styleId="WW8Num37z1">
    <w:name w:val="WW8Num37z1"/>
    <w:rsid w:val="00D625B3"/>
    <w:rPr>
      <w:rFonts w:ascii="Arial" w:hAnsi="Arial" w:cs="Times New Roman"/>
      <w:b w:val="0"/>
      <w:i w:val="0"/>
      <w:outline w:val="0"/>
      <w:shadow/>
      <w:sz w:val="22"/>
    </w:rPr>
  </w:style>
  <w:style w:type="character" w:customStyle="1" w:styleId="WW8Num40z0">
    <w:name w:val="WW8Num40z0"/>
    <w:rsid w:val="00D625B3"/>
    <w:rPr>
      <w:b/>
      <w:color w:val="000000"/>
    </w:rPr>
  </w:style>
  <w:style w:type="character" w:customStyle="1" w:styleId="WW-Absatz-Standardschriftart1111111111">
    <w:name w:val="WW-Absatz-Standardschriftart1111111111"/>
    <w:rsid w:val="00D625B3"/>
  </w:style>
  <w:style w:type="character" w:customStyle="1" w:styleId="WW8Num28z4">
    <w:name w:val="WW8Num28z4"/>
    <w:rsid w:val="00D625B3"/>
    <w:rPr>
      <w:rFonts w:ascii="Symbol" w:hAnsi="Symbol" w:cs="Symbol"/>
    </w:rPr>
  </w:style>
  <w:style w:type="character" w:customStyle="1" w:styleId="WW8Num32z5">
    <w:name w:val="WW8Num32z5"/>
    <w:rsid w:val="00D625B3"/>
    <w:rPr>
      <w:rFonts w:ascii="Symbol" w:hAnsi="Symbol" w:cs="Symbol"/>
    </w:rPr>
  </w:style>
  <w:style w:type="character" w:customStyle="1" w:styleId="WW8Num35z5">
    <w:name w:val="WW8Num35z5"/>
    <w:rsid w:val="00D625B3"/>
    <w:rPr>
      <w:rFonts w:ascii="Symbol" w:hAnsi="Symbol" w:cs="Symbol"/>
    </w:rPr>
  </w:style>
  <w:style w:type="character" w:customStyle="1" w:styleId="WW-Absatz-Standardschriftart11111111111">
    <w:name w:val="WW-Absatz-Standardschriftart11111111111"/>
    <w:rsid w:val="00D625B3"/>
  </w:style>
  <w:style w:type="character" w:customStyle="1" w:styleId="WW8Num29z3">
    <w:name w:val="WW8Num29z3"/>
    <w:rsid w:val="00D625B3"/>
    <w:rPr>
      <w:color w:val="000000"/>
    </w:rPr>
  </w:style>
  <w:style w:type="character" w:customStyle="1" w:styleId="WW8Num29z4">
    <w:name w:val="WW8Num29z4"/>
    <w:rsid w:val="00D625B3"/>
    <w:rPr>
      <w:rFonts w:ascii="Symbol" w:hAnsi="Symbol" w:cs="Symbol"/>
    </w:rPr>
  </w:style>
  <w:style w:type="character" w:customStyle="1" w:styleId="WW8Num31z2">
    <w:name w:val="WW8Num31z2"/>
    <w:rsid w:val="00D625B3"/>
    <w:rPr>
      <w:rFonts w:ascii="Symbol" w:hAnsi="Symbol" w:cs="Symbol"/>
    </w:rPr>
  </w:style>
  <w:style w:type="character" w:customStyle="1" w:styleId="WW8Num32z3">
    <w:name w:val="WW8Num32z3"/>
    <w:rsid w:val="00D625B3"/>
    <w:rPr>
      <w:rFonts w:ascii="Symbol" w:hAnsi="Symbol" w:cs="Symbol"/>
      <w:color w:val="000000"/>
    </w:rPr>
  </w:style>
  <w:style w:type="character" w:customStyle="1" w:styleId="WW8Num33z2">
    <w:name w:val="WW8Num33z2"/>
    <w:rsid w:val="00D625B3"/>
    <w:rPr>
      <w:rFonts w:ascii="Symbol" w:hAnsi="Symbol" w:cs="Symbol"/>
    </w:rPr>
  </w:style>
  <w:style w:type="character" w:customStyle="1" w:styleId="WW8Num36z2">
    <w:name w:val="WW8Num36z2"/>
    <w:rsid w:val="00D625B3"/>
    <w:rPr>
      <w:rFonts w:ascii="Arial" w:hAnsi="Arial" w:cs="Times New Roman"/>
      <w:b w:val="0"/>
      <w:i w:val="0"/>
      <w:outline w:val="0"/>
      <w:shadow/>
      <w:sz w:val="22"/>
    </w:rPr>
  </w:style>
  <w:style w:type="character" w:customStyle="1" w:styleId="WW8Num36z3">
    <w:name w:val="WW8Num36z3"/>
    <w:rsid w:val="00D625B3"/>
    <w:rPr>
      <w:rFonts w:ascii="Arial" w:hAnsi="Arial" w:cs="Times New Roman"/>
      <w:b w:val="0"/>
      <w:i w:val="0"/>
      <w:sz w:val="22"/>
    </w:rPr>
  </w:style>
  <w:style w:type="character" w:customStyle="1" w:styleId="WW8Num36z4">
    <w:name w:val="WW8Num36z4"/>
    <w:rsid w:val="00D625B3"/>
    <w:rPr>
      <w:rFonts w:ascii="Times New Roman" w:hAnsi="Times New Roman" w:cs="Times New Roman"/>
    </w:rPr>
  </w:style>
  <w:style w:type="character" w:customStyle="1" w:styleId="WW8Num36z5">
    <w:name w:val="WW8Num36z5"/>
    <w:rsid w:val="00D625B3"/>
    <w:rPr>
      <w:rFonts w:ascii="Symbol" w:hAnsi="Symbol" w:cs="Symbol"/>
    </w:rPr>
  </w:style>
  <w:style w:type="character" w:customStyle="1" w:styleId="WW8Num40z1">
    <w:name w:val="WW8Num40z1"/>
    <w:rsid w:val="00D625B3"/>
    <w:rPr>
      <w:rFonts w:ascii="Arial" w:hAnsi="Arial" w:cs="Times New Roman"/>
      <w:b w:val="0"/>
      <w:i w:val="0"/>
      <w:outline w:val="0"/>
      <w:shadow/>
      <w:color w:val="000000"/>
      <w:sz w:val="22"/>
    </w:rPr>
  </w:style>
  <w:style w:type="character" w:customStyle="1" w:styleId="WW8Num41z0">
    <w:name w:val="WW8Num41z0"/>
    <w:rsid w:val="00D625B3"/>
    <w:rPr>
      <w:rFonts w:ascii="Symbol" w:hAnsi="Symbol" w:cs="Symbol"/>
    </w:rPr>
  </w:style>
  <w:style w:type="character" w:customStyle="1" w:styleId="WW-Absatz-Standardschriftart111111111111">
    <w:name w:val="WW-Absatz-Standardschriftart111111111111"/>
    <w:rsid w:val="00D625B3"/>
  </w:style>
  <w:style w:type="character" w:customStyle="1" w:styleId="WW-Absatz-Standardschriftart1111111111111">
    <w:name w:val="WW-Absatz-Standardschriftart1111111111111"/>
    <w:rsid w:val="00D625B3"/>
  </w:style>
  <w:style w:type="character" w:customStyle="1" w:styleId="WW-Absatz-Standardschriftart11111111111111">
    <w:name w:val="WW-Absatz-Standardschriftart11111111111111"/>
    <w:rsid w:val="00D625B3"/>
  </w:style>
  <w:style w:type="character" w:customStyle="1" w:styleId="Domylnaczcionkaakapitu2">
    <w:name w:val="Domyślna czcionka akapitu2"/>
    <w:rsid w:val="00D625B3"/>
  </w:style>
  <w:style w:type="character" w:customStyle="1" w:styleId="WW-Absatz-Standardschriftart111111111111111">
    <w:name w:val="WW-Absatz-Standardschriftart111111111111111"/>
    <w:rsid w:val="00D625B3"/>
  </w:style>
  <w:style w:type="character" w:customStyle="1" w:styleId="WW-Absatz-Standardschriftart1111111111111111">
    <w:name w:val="WW-Absatz-Standardschriftart1111111111111111"/>
    <w:rsid w:val="00D625B3"/>
  </w:style>
  <w:style w:type="character" w:customStyle="1" w:styleId="WW-Absatz-Standardschriftart11111111111111111">
    <w:name w:val="WW-Absatz-Standardschriftart11111111111111111"/>
    <w:rsid w:val="00D625B3"/>
  </w:style>
  <w:style w:type="character" w:customStyle="1" w:styleId="WW8Num34z5">
    <w:name w:val="WW8Num34z5"/>
    <w:rsid w:val="00D625B3"/>
    <w:rPr>
      <w:rFonts w:ascii="Symbol" w:hAnsi="Symbol" w:cs="Symbol"/>
    </w:rPr>
  </w:style>
  <w:style w:type="character" w:customStyle="1" w:styleId="WW8Num5z2">
    <w:name w:val="WW8Num5z2"/>
    <w:rsid w:val="00D625B3"/>
    <w:rPr>
      <w:rFonts w:ascii="Arial" w:hAnsi="Arial" w:cs="Times New Roman"/>
      <w:b w:val="0"/>
      <w:i w:val="0"/>
      <w:outline w:val="0"/>
      <w:shadow/>
      <w:sz w:val="22"/>
    </w:rPr>
  </w:style>
  <w:style w:type="character" w:customStyle="1" w:styleId="WW8Num6z1">
    <w:name w:val="WW8Num6z1"/>
    <w:rsid w:val="00D625B3"/>
    <w:rPr>
      <w:rFonts w:ascii="Arial" w:hAnsi="Arial" w:cs="Times New Roman"/>
      <w:b w:val="0"/>
      <w:i w:val="0"/>
      <w:outline w:val="0"/>
      <w:shadow/>
      <w:sz w:val="22"/>
    </w:rPr>
  </w:style>
  <w:style w:type="character" w:customStyle="1" w:styleId="WW8Num6z2">
    <w:name w:val="WW8Num6z2"/>
    <w:rsid w:val="00D625B3"/>
    <w:rPr>
      <w:rFonts w:ascii="Arial" w:hAnsi="Arial" w:cs="Times New Roman"/>
      <w:b w:val="0"/>
      <w:i w:val="0"/>
      <w:outline w:val="0"/>
      <w:shadow/>
      <w:sz w:val="22"/>
    </w:rPr>
  </w:style>
  <w:style w:type="character" w:customStyle="1" w:styleId="WW8Num6z4">
    <w:name w:val="WW8Num6z4"/>
    <w:rsid w:val="00D625B3"/>
    <w:rPr>
      <w:rFonts w:ascii="Times New Roman" w:hAnsi="Times New Roman" w:cs="Times New Roman"/>
    </w:rPr>
  </w:style>
  <w:style w:type="character" w:customStyle="1" w:styleId="WW8Num6z5">
    <w:name w:val="WW8Num6z5"/>
    <w:rsid w:val="00D625B3"/>
    <w:rPr>
      <w:rFonts w:ascii="Symbol" w:hAnsi="Symbol" w:cs="Symbol"/>
    </w:rPr>
  </w:style>
  <w:style w:type="character" w:customStyle="1" w:styleId="WW8Num7z1">
    <w:name w:val="WW8Num7z1"/>
    <w:rsid w:val="00D625B3"/>
    <w:rPr>
      <w:rFonts w:ascii="Arial" w:hAnsi="Arial" w:cs="Times New Roman"/>
      <w:b w:val="0"/>
      <w:i w:val="0"/>
      <w:outline w:val="0"/>
      <w:shadow/>
      <w:color w:val="000000"/>
      <w:sz w:val="22"/>
    </w:rPr>
  </w:style>
  <w:style w:type="character" w:customStyle="1" w:styleId="WW8Num7z5">
    <w:name w:val="WW8Num7z5"/>
    <w:rsid w:val="00D625B3"/>
    <w:rPr>
      <w:rFonts w:ascii="Symbol" w:hAnsi="Symbol" w:cs="Symbol"/>
    </w:rPr>
  </w:style>
  <w:style w:type="character" w:customStyle="1" w:styleId="WW8Num8z1">
    <w:name w:val="WW8Num8z1"/>
    <w:rsid w:val="00D625B3"/>
    <w:rPr>
      <w:rFonts w:ascii="Courier New" w:hAnsi="Courier New" w:cs="Courier New"/>
    </w:rPr>
  </w:style>
  <w:style w:type="character" w:customStyle="1" w:styleId="WW8Num8z5">
    <w:name w:val="WW8Num8z5"/>
    <w:rsid w:val="00D625B3"/>
    <w:rPr>
      <w:rFonts w:ascii="Symbol" w:hAnsi="Symbol" w:cs="Symbol"/>
    </w:rPr>
  </w:style>
  <w:style w:type="character" w:customStyle="1" w:styleId="WW8Num10z3">
    <w:name w:val="WW8Num10z3"/>
    <w:rsid w:val="00D625B3"/>
    <w:rPr>
      <w:color w:val="000000"/>
    </w:rPr>
  </w:style>
  <w:style w:type="character" w:customStyle="1" w:styleId="WW8Num11z4">
    <w:name w:val="WW8Num11z4"/>
    <w:rsid w:val="00D625B3"/>
    <w:rPr>
      <w:rFonts w:ascii="Arial" w:eastAsia="Arial Unicode MS" w:hAnsi="Arial" w:cs="Arial"/>
    </w:rPr>
  </w:style>
  <w:style w:type="character" w:customStyle="1" w:styleId="WW8Num17z1">
    <w:name w:val="WW8Num17z1"/>
    <w:rsid w:val="00D625B3"/>
    <w:rPr>
      <w:rFonts w:ascii="Arial" w:hAnsi="Arial" w:cs="Times New Roman"/>
      <w:b w:val="0"/>
      <w:i w:val="0"/>
      <w:outline w:val="0"/>
      <w:shadow/>
      <w:color w:val="000000"/>
      <w:sz w:val="22"/>
    </w:rPr>
  </w:style>
  <w:style w:type="character" w:customStyle="1" w:styleId="WW8Num17z4">
    <w:name w:val="WW8Num17z4"/>
    <w:rsid w:val="00D625B3"/>
    <w:rPr>
      <w:rFonts w:ascii="Times New Roman" w:hAnsi="Times New Roman" w:cs="Times New Roman"/>
    </w:rPr>
  </w:style>
  <w:style w:type="character" w:customStyle="1" w:styleId="WW8Num17z5">
    <w:name w:val="WW8Num17z5"/>
    <w:rsid w:val="00D625B3"/>
    <w:rPr>
      <w:rFonts w:ascii="Symbol" w:hAnsi="Symbol" w:cs="Symbol"/>
    </w:rPr>
  </w:style>
  <w:style w:type="character" w:customStyle="1" w:styleId="WW8Num18z1">
    <w:name w:val="WW8Num18z1"/>
    <w:rsid w:val="00D625B3"/>
    <w:rPr>
      <w:sz w:val="22"/>
      <w:szCs w:val="22"/>
    </w:rPr>
  </w:style>
  <w:style w:type="character" w:customStyle="1" w:styleId="WW8Num18z4">
    <w:name w:val="WW8Num18z4"/>
    <w:rsid w:val="00D625B3"/>
    <w:rPr>
      <w:rFonts w:ascii="Arial" w:eastAsia="Arial Unicode MS" w:hAnsi="Arial" w:cs="Arial"/>
    </w:rPr>
  </w:style>
  <w:style w:type="character" w:customStyle="1" w:styleId="WW8Num19z1">
    <w:name w:val="WW8Num19z1"/>
    <w:rsid w:val="00D625B3"/>
    <w:rPr>
      <w:rFonts w:ascii="Arial" w:hAnsi="Arial" w:cs="Times New Roman"/>
      <w:b w:val="0"/>
      <w:i w:val="0"/>
      <w:outline w:val="0"/>
      <w:shadow/>
      <w:sz w:val="22"/>
    </w:rPr>
  </w:style>
  <w:style w:type="character" w:customStyle="1" w:styleId="WW8Num19z4">
    <w:name w:val="WW8Num19z4"/>
    <w:rsid w:val="00D625B3"/>
    <w:rPr>
      <w:rFonts w:ascii="Times New Roman" w:hAnsi="Times New Roman" w:cs="Times New Roman"/>
    </w:rPr>
  </w:style>
  <w:style w:type="character" w:customStyle="1" w:styleId="WW8Num19z5">
    <w:name w:val="WW8Num19z5"/>
    <w:rsid w:val="00D625B3"/>
    <w:rPr>
      <w:rFonts w:ascii="Symbol" w:hAnsi="Symbol" w:cs="Symbol"/>
    </w:rPr>
  </w:style>
  <w:style w:type="character" w:customStyle="1" w:styleId="WW8Num20z3">
    <w:name w:val="WW8Num20z3"/>
    <w:rsid w:val="00D625B3"/>
    <w:rPr>
      <w:rFonts w:ascii="Arial" w:hAnsi="Arial" w:cs="Times New Roman"/>
      <w:b w:val="0"/>
      <w:i w:val="0"/>
      <w:sz w:val="22"/>
    </w:rPr>
  </w:style>
  <w:style w:type="character" w:customStyle="1" w:styleId="WW8Num20z4">
    <w:name w:val="WW8Num20z4"/>
    <w:rsid w:val="00D625B3"/>
    <w:rPr>
      <w:rFonts w:ascii="Arial" w:eastAsia="Arial Unicode MS" w:hAnsi="Arial" w:cs="Arial"/>
    </w:rPr>
  </w:style>
  <w:style w:type="character" w:customStyle="1" w:styleId="WW8Num20z5">
    <w:name w:val="WW8Num20z5"/>
    <w:rsid w:val="00D625B3"/>
    <w:rPr>
      <w:rFonts w:ascii="Symbol" w:hAnsi="Symbol" w:cs="Symbol"/>
    </w:rPr>
  </w:style>
  <w:style w:type="character" w:customStyle="1" w:styleId="WW8Num22z3">
    <w:name w:val="WW8Num22z3"/>
    <w:rsid w:val="00D625B3"/>
    <w:rPr>
      <w:color w:val="000000"/>
    </w:rPr>
  </w:style>
  <w:style w:type="character" w:customStyle="1" w:styleId="WW8Num26z2">
    <w:name w:val="WW8Num26z2"/>
    <w:rsid w:val="00D625B3"/>
    <w:rPr>
      <w:rFonts w:ascii="Symbol" w:hAnsi="Symbol" w:cs="Symbol"/>
    </w:rPr>
  </w:style>
  <w:style w:type="character" w:customStyle="1" w:styleId="WW8Num26z3">
    <w:name w:val="WW8Num26z3"/>
    <w:rsid w:val="00D625B3"/>
    <w:rPr>
      <w:rFonts w:ascii="Arial" w:hAnsi="Arial" w:cs="Times New Roman"/>
      <w:b w:val="0"/>
      <w:i w:val="0"/>
      <w:sz w:val="22"/>
    </w:rPr>
  </w:style>
  <w:style w:type="character" w:customStyle="1" w:styleId="WW8Num37z3">
    <w:name w:val="WW8Num37z3"/>
    <w:rsid w:val="00D625B3"/>
    <w:rPr>
      <w:rFonts w:ascii="Arial" w:hAnsi="Arial" w:cs="Times New Roman"/>
      <w:b w:val="0"/>
      <w:i w:val="0"/>
      <w:sz w:val="22"/>
    </w:rPr>
  </w:style>
  <w:style w:type="character" w:customStyle="1" w:styleId="WW8Num37z4">
    <w:name w:val="WW8Num37z4"/>
    <w:rsid w:val="00D625B3"/>
    <w:rPr>
      <w:rFonts w:ascii="Times New Roman" w:hAnsi="Times New Roman" w:cs="Times New Roman"/>
    </w:rPr>
  </w:style>
  <w:style w:type="character" w:customStyle="1" w:styleId="WW8Num37z5">
    <w:name w:val="WW8Num37z5"/>
    <w:rsid w:val="00D625B3"/>
    <w:rPr>
      <w:rFonts w:ascii="Symbol" w:hAnsi="Symbol" w:cs="Symbol"/>
    </w:rPr>
  </w:style>
  <w:style w:type="character" w:customStyle="1" w:styleId="WW8Num38z3">
    <w:name w:val="WW8Num38z3"/>
    <w:rsid w:val="00D625B3"/>
    <w:rPr>
      <w:rFonts w:ascii="Arial" w:hAnsi="Arial" w:cs="Times New Roman"/>
      <w:b w:val="0"/>
      <w:i w:val="0"/>
      <w:sz w:val="22"/>
    </w:rPr>
  </w:style>
  <w:style w:type="character" w:customStyle="1" w:styleId="WW8Num38z4">
    <w:name w:val="WW8Num38z4"/>
    <w:rsid w:val="00D625B3"/>
    <w:rPr>
      <w:rFonts w:ascii="Times New Roman" w:hAnsi="Times New Roman" w:cs="Times New Roman"/>
    </w:rPr>
  </w:style>
  <w:style w:type="character" w:customStyle="1" w:styleId="WW8Num38z5">
    <w:name w:val="WW8Num38z5"/>
    <w:rsid w:val="00D625B3"/>
    <w:rPr>
      <w:rFonts w:ascii="Symbol" w:hAnsi="Symbol" w:cs="Symbol"/>
    </w:rPr>
  </w:style>
  <w:style w:type="character" w:customStyle="1" w:styleId="WW8Num39z3">
    <w:name w:val="WW8Num39z3"/>
    <w:rsid w:val="00D625B3"/>
    <w:rPr>
      <w:rFonts w:ascii="Arial" w:hAnsi="Arial" w:cs="Times New Roman"/>
      <w:b w:val="0"/>
      <w:i w:val="0"/>
      <w:sz w:val="22"/>
    </w:rPr>
  </w:style>
  <w:style w:type="character" w:customStyle="1" w:styleId="WW8Num39z4">
    <w:name w:val="WW8Num39z4"/>
    <w:rsid w:val="00D625B3"/>
    <w:rPr>
      <w:rFonts w:ascii="Times New Roman" w:hAnsi="Times New Roman" w:cs="Times New Roman"/>
    </w:rPr>
  </w:style>
  <w:style w:type="character" w:customStyle="1" w:styleId="WW8Num39z5">
    <w:name w:val="WW8Num39z5"/>
    <w:rsid w:val="00D625B3"/>
    <w:rPr>
      <w:rFonts w:ascii="Symbol" w:hAnsi="Symbol" w:cs="Symbol"/>
    </w:rPr>
  </w:style>
  <w:style w:type="character" w:customStyle="1" w:styleId="WW8Num40z2">
    <w:name w:val="WW8Num40z2"/>
    <w:rsid w:val="00D625B3"/>
    <w:rPr>
      <w:rFonts w:ascii="Arial" w:hAnsi="Arial" w:cs="Times New Roman"/>
      <w:b w:val="0"/>
      <w:i w:val="0"/>
      <w:outline w:val="0"/>
      <w:shadow/>
      <w:sz w:val="22"/>
    </w:rPr>
  </w:style>
  <w:style w:type="character" w:customStyle="1" w:styleId="WW8Num40z3">
    <w:name w:val="WW8Num40z3"/>
    <w:rsid w:val="00D625B3"/>
    <w:rPr>
      <w:rFonts w:ascii="Arial" w:hAnsi="Arial" w:cs="Times New Roman"/>
      <w:b w:val="0"/>
      <w:i w:val="0"/>
      <w:sz w:val="22"/>
    </w:rPr>
  </w:style>
  <w:style w:type="character" w:customStyle="1" w:styleId="WW8Num40z4">
    <w:name w:val="WW8Num40z4"/>
    <w:rsid w:val="00D625B3"/>
    <w:rPr>
      <w:rFonts w:ascii="Symbol" w:hAnsi="Symbol" w:cs="Symbol"/>
    </w:rPr>
  </w:style>
  <w:style w:type="character" w:customStyle="1" w:styleId="WW8Num40z5">
    <w:name w:val="WW8Num40z5"/>
    <w:rsid w:val="00D625B3"/>
    <w:rPr>
      <w:rFonts w:ascii="Symbol" w:hAnsi="Symbol" w:cs="Symbol"/>
    </w:rPr>
  </w:style>
  <w:style w:type="character" w:customStyle="1" w:styleId="WW8Num41z1">
    <w:name w:val="WW8Num41z1"/>
    <w:rsid w:val="00D625B3"/>
    <w:rPr>
      <w:rFonts w:ascii="Courier New" w:hAnsi="Courier New" w:cs="Courier New"/>
    </w:rPr>
  </w:style>
  <w:style w:type="character" w:customStyle="1" w:styleId="WW8Num41z2">
    <w:name w:val="WW8Num41z2"/>
    <w:rsid w:val="00D625B3"/>
    <w:rPr>
      <w:rFonts w:ascii="Wingdings" w:hAnsi="Wingdings" w:cs="Wingdings"/>
    </w:rPr>
  </w:style>
  <w:style w:type="character" w:customStyle="1" w:styleId="WW8Num41z3">
    <w:name w:val="WW8Num41z3"/>
    <w:rsid w:val="00D625B3"/>
    <w:rPr>
      <w:rFonts w:ascii="Arial" w:hAnsi="Arial" w:cs="Times New Roman"/>
      <w:b w:val="0"/>
      <w:i w:val="0"/>
      <w:sz w:val="22"/>
    </w:rPr>
  </w:style>
  <w:style w:type="character" w:customStyle="1" w:styleId="WW8Num41z4">
    <w:name w:val="WW8Num41z4"/>
    <w:rsid w:val="00D625B3"/>
    <w:rPr>
      <w:rFonts w:ascii="Times New Roman" w:hAnsi="Times New Roman" w:cs="Times New Roman"/>
      <w:color w:val="000000"/>
    </w:rPr>
  </w:style>
  <w:style w:type="character" w:customStyle="1" w:styleId="WW8Num41z5">
    <w:name w:val="WW8Num41z5"/>
    <w:rsid w:val="00D625B3"/>
    <w:rPr>
      <w:rFonts w:ascii="Symbol" w:hAnsi="Symbol" w:cs="Symbol"/>
    </w:rPr>
  </w:style>
  <w:style w:type="character" w:customStyle="1" w:styleId="WW8Num1z0">
    <w:name w:val="WW8Num1z0"/>
    <w:rsid w:val="00D625B3"/>
    <w:rPr>
      <w:rFonts w:ascii="Arial" w:eastAsia="Arial Unicode MS" w:hAnsi="Arial" w:cs="Arial"/>
      <w:b w:val="0"/>
    </w:rPr>
  </w:style>
  <w:style w:type="character" w:customStyle="1" w:styleId="WW8Num1z1">
    <w:name w:val="WW8Num1z1"/>
    <w:rsid w:val="00D625B3"/>
    <w:rPr>
      <w:rFonts w:ascii="Courier New" w:hAnsi="Courier New" w:cs="Courier New"/>
    </w:rPr>
  </w:style>
  <w:style w:type="character" w:customStyle="1" w:styleId="WW8Num1z2">
    <w:name w:val="WW8Num1z2"/>
    <w:rsid w:val="00D625B3"/>
    <w:rPr>
      <w:rFonts w:ascii="Wingdings" w:hAnsi="Wingdings" w:cs="Wingdings"/>
    </w:rPr>
  </w:style>
  <w:style w:type="character" w:customStyle="1" w:styleId="WW8Num1z3">
    <w:name w:val="WW8Num1z3"/>
    <w:rsid w:val="00D625B3"/>
    <w:rPr>
      <w:rFonts w:ascii="Symbol" w:hAnsi="Symbol" w:cs="Symbol"/>
    </w:rPr>
  </w:style>
  <w:style w:type="character" w:customStyle="1" w:styleId="WW8Num2z2">
    <w:name w:val="WW8Num2z2"/>
    <w:rsid w:val="00D625B3"/>
    <w:rPr>
      <w:rFonts w:ascii="Symbol" w:hAnsi="Symbol" w:cs="Symbol"/>
    </w:rPr>
  </w:style>
  <w:style w:type="character" w:customStyle="1" w:styleId="WW8Num2z3">
    <w:name w:val="WW8Num2z3"/>
    <w:rsid w:val="00D625B3"/>
    <w:rPr>
      <w:rFonts w:ascii="Symbol" w:hAnsi="Symbol" w:cs="Symbol"/>
      <w:color w:val="000000"/>
    </w:rPr>
  </w:style>
  <w:style w:type="character" w:customStyle="1" w:styleId="WW8Num3z4">
    <w:name w:val="WW8Num3z4"/>
    <w:rsid w:val="00D625B3"/>
    <w:rPr>
      <w:rFonts w:ascii="Arial" w:eastAsia="Arial Unicode MS" w:hAnsi="Arial" w:cs="Arial"/>
    </w:rPr>
  </w:style>
  <w:style w:type="character" w:customStyle="1" w:styleId="WW8Num4z1">
    <w:name w:val="WW8Num4z1"/>
    <w:rsid w:val="00D625B3"/>
    <w:rPr>
      <w:rFonts w:ascii="Arial" w:hAnsi="Arial" w:cs="Times New Roman"/>
      <w:b w:val="0"/>
      <w:i w:val="0"/>
      <w:outline w:val="0"/>
      <w:shadow/>
      <w:color w:val="000000"/>
      <w:sz w:val="22"/>
    </w:rPr>
  </w:style>
  <w:style w:type="character" w:customStyle="1" w:styleId="WW8Num4z5">
    <w:name w:val="WW8Num4z5"/>
    <w:rsid w:val="00D625B3"/>
    <w:rPr>
      <w:rFonts w:ascii="Symbol" w:hAnsi="Symbol" w:cs="Symbol"/>
    </w:rPr>
  </w:style>
  <w:style w:type="character" w:customStyle="1" w:styleId="WW8Num22z4">
    <w:name w:val="WW8Num22z4"/>
    <w:rsid w:val="00D625B3"/>
    <w:rPr>
      <w:rFonts w:ascii="Arial" w:eastAsia="Arial Unicode MS" w:hAnsi="Arial" w:cs="Arial"/>
    </w:rPr>
  </w:style>
  <w:style w:type="character" w:customStyle="1" w:styleId="WW8Num23z4">
    <w:name w:val="WW8Num23z4"/>
    <w:rsid w:val="00D625B3"/>
    <w:rPr>
      <w:rFonts w:ascii="Times New Roman" w:hAnsi="Times New Roman" w:cs="Times New Roman"/>
    </w:rPr>
  </w:style>
  <w:style w:type="character" w:customStyle="1" w:styleId="WW8Num23z5">
    <w:name w:val="WW8Num23z5"/>
    <w:rsid w:val="00D625B3"/>
    <w:rPr>
      <w:rFonts w:ascii="Symbol" w:hAnsi="Symbol" w:cs="Symbol"/>
    </w:rPr>
  </w:style>
  <w:style w:type="character" w:customStyle="1" w:styleId="WW8Num25z4">
    <w:name w:val="WW8Num25z4"/>
    <w:rsid w:val="00D625B3"/>
    <w:rPr>
      <w:rFonts w:ascii="Arial" w:eastAsia="Arial Unicode MS" w:hAnsi="Arial" w:cs="Arial"/>
    </w:rPr>
  </w:style>
  <w:style w:type="character" w:customStyle="1" w:styleId="WW8Num26z4">
    <w:name w:val="WW8Num26z4"/>
    <w:rsid w:val="00D625B3"/>
    <w:rPr>
      <w:rFonts w:ascii="Times New Roman" w:hAnsi="Times New Roman" w:cs="Times New Roman"/>
    </w:rPr>
  </w:style>
  <w:style w:type="character" w:customStyle="1" w:styleId="WW8Num26z5">
    <w:name w:val="WW8Num26z5"/>
    <w:rsid w:val="00D625B3"/>
    <w:rPr>
      <w:rFonts w:ascii="Symbol" w:hAnsi="Symbol" w:cs="Symbol"/>
    </w:rPr>
  </w:style>
  <w:style w:type="character" w:customStyle="1" w:styleId="WW8Num27z3">
    <w:name w:val="WW8Num27z3"/>
    <w:rsid w:val="00D625B3"/>
    <w:rPr>
      <w:rFonts w:ascii="Arial" w:hAnsi="Arial" w:cs="Times New Roman"/>
      <w:b w:val="0"/>
      <w:i w:val="0"/>
      <w:sz w:val="22"/>
    </w:rPr>
  </w:style>
  <w:style w:type="character" w:customStyle="1" w:styleId="WW8Num27z4">
    <w:name w:val="WW8Num27z4"/>
    <w:rsid w:val="00D625B3"/>
    <w:rPr>
      <w:rFonts w:ascii="Times New Roman" w:hAnsi="Times New Roman" w:cs="Times New Roman"/>
    </w:rPr>
  </w:style>
  <w:style w:type="character" w:customStyle="1" w:styleId="WW8Num27z5">
    <w:name w:val="WW8Num27z5"/>
    <w:rsid w:val="00D625B3"/>
    <w:rPr>
      <w:rFonts w:ascii="Symbol" w:hAnsi="Symbol" w:cs="Symbol"/>
    </w:rPr>
  </w:style>
  <w:style w:type="character" w:customStyle="1" w:styleId="WW8Num42z0">
    <w:name w:val="WW8Num42z0"/>
    <w:rsid w:val="00D625B3"/>
    <w:rPr>
      <w:b w:val="0"/>
      <w:i w:val="0"/>
    </w:rPr>
  </w:style>
  <w:style w:type="character" w:customStyle="1" w:styleId="WW8Num42z1">
    <w:name w:val="WW8Num42z1"/>
    <w:rsid w:val="00D625B3"/>
    <w:rPr>
      <w:b w:val="0"/>
    </w:rPr>
  </w:style>
  <w:style w:type="character" w:customStyle="1" w:styleId="WW8Num42z2">
    <w:name w:val="WW8Num42z2"/>
    <w:rsid w:val="00D625B3"/>
    <w:rPr>
      <w:rFonts w:ascii="Symbol" w:hAnsi="Symbol" w:cs="Symbol"/>
    </w:rPr>
  </w:style>
  <w:style w:type="character" w:customStyle="1" w:styleId="WW8Num42z4">
    <w:name w:val="WW8Num42z4"/>
    <w:rsid w:val="00D625B3"/>
    <w:rPr>
      <w:rFonts w:ascii="Arial" w:eastAsia="Arial Unicode MS" w:hAnsi="Arial" w:cs="Arial"/>
    </w:rPr>
  </w:style>
  <w:style w:type="character" w:customStyle="1" w:styleId="WW8Num43z0">
    <w:name w:val="WW8Num43z0"/>
    <w:rsid w:val="00D625B3"/>
    <w:rPr>
      <w:rFonts w:ascii="Arial" w:eastAsia="Arial Unicode MS" w:hAnsi="Arial" w:cs="Arial"/>
      <w:sz w:val="24"/>
      <w:szCs w:val="24"/>
    </w:rPr>
  </w:style>
  <w:style w:type="character" w:customStyle="1" w:styleId="WW8Num43z1">
    <w:name w:val="WW8Num43z1"/>
    <w:rsid w:val="00D625B3"/>
    <w:rPr>
      <w:sz w:val="22"/>
      <w:szCs w:val="22"/>
    </w:rPr>
  </w:style>
  <w:style w:type="character" w:customStyle="1" w:styleId="WW8Num43z2">
    <w:name w:val="WW8Num43z2"/>
    <w:rsid w:val="00D625B3"/>
    <w:rPr>
      <w:rFonts w:ascii="Symbol" w:hAnsi="Symbol" w:cs="Symbol"/>
    </w:rPr>
  </w:style>
  <w:style w:type="character" w:customStyle="1" w:styleId="WW8Num44z0">
    <w:name w:val="WW8Num44z0"/>
    <w:rsid w:val="00D625B3"/>
    <w:rPr>
      <w:b w:val="0"/>
      <w:i w:val="0"/>
    </w:rPr>
  </w:style>
  <w:style w:type="character" w:customStyle="1" w:styleId="WW8Num44z1">
    <w:name w:val="WW8Num44z1"/>
    <w:rsid w:val="00D625B3"/>
    <w:rPr>
      <w:b w:val="0"/>
    </w:rPr>
  </w:style>
  <w:style w:type="character" w:customStyle="1" w:styleId="WW8Num44z2">
    <w:name w:val="WW8Num44z2"/>
    <w:rsid w:val="00D625B3"/>
    <w:rPr>
      <w:rFonts w:ascii="Symbol" w:hAnsi="Symbol" w:cs="Symbol"/>
    </w:rPr>
  </w:style>
  <w:style w:type="character" w:customStyle="1" w:styleId="WW8Num44z3">
    <w:name w:val="WW8Num44z3"/>
    <w:rsid w:val="00D625B3"/>
    <w:rPr>
      <w:color w:val="000000"/>
    </w:rPr>
  </w:style>
  <w:style w:type="character" w:customStyle="1" w:styleId="WW8Num44z4">
    <w:name w:val="WW8Num44z4"/>
    <w:rsid w:val="00D625B3"/>
    <w:rPr>
      <w:rFonts w:ascii="Arial" w:eastAsia="Arial Unicode MS" w:hAnsi="Arial" w:cs="Arial"/>
    </w:rPr>
  </w:style>
  <w:style w:type="character" w:customStyle="1" w:styleId="WW8Num45z2">
    <w:name w:val="WW8Num45z2"/>
    <w:rsid w:val="00D625B3"/>
    <w:rPr>
      <w:rFonts w:ascii="Symbol" w:hAnsi="Symbol" w:cs="Symbol"/>
    </w:rPr>
  </w:style>
  <w:style w:type="character" w:customStyle="1" w:styleId="WW8Num46z2">
    <w:name w:val="WW8Num46z2"/>
    <w:rsid w:val="00D625B3"/>
    <w:rPr>
      <w:rFonts w:ascii="Symbol" w:hAnsi="Symbol" w:cs="Symbol"/>
    </w:rPr>
  </w:style>
  <w:style w:type="character" w:customStyle="1" w:styleId="WW8Num46z3">
    <w:name w:val="WW8Num46z3"/>
    <w:rsid w:val="00D625B3"/>
    <w:rPr>
      <w:rFonts w:ascii="Symbol" w:hAnsi="Symbol" w:cs="Symbol"/>
      <w:color w:val="000000"/>
    </w:rPr>
  </w:style>
  <w:style w:type="character" w:customStyle="1" w:styleId="WW8Num47z0">
    <w:name w:val="WW8Num47z0"/>
    <w:rsid w:val="00D625B3"/>
    <w:rPr>
      <w:rFonts w:ascii="Arial" w:hAnsi="Arial" w:cs="Times New Roman"/>
      <w:b/>
      <w:i w:val="0"/>
      <w:outline w:val="0"/>
      <w:shadow/>
      <w:sz w:val="22"/>
    </w:rPr>
  </w:style>
  <w:style w:type="character" w:customStyle="1" w:styleId="WW8Num47z1">
    <w:name w:val="WW8Num47z1"/>
    <w:rsid w:val="00D625B3"/>
    <w:rPr>
      <w:rFonts w:ascii="Arial" w:hAnsi="Arial" w:cs="Times New Roman"/>
      <w:b w:val="0"/>
      <w:i w:val="0"/>
      <w:outline w:val="0"/>
      <w:shadow/>
      <w:color w:val="000000"/>
      <w:sz w:val="22"/>
    </w:rPr>
  </w:style>
  <w:style w:type="character" w:customStyle="1" w:styleId="WW8Num47z2">
    <w:name w:val="WW8Num47z2"/>
    <w:rsid w:val="00D625B3"/>
    <w:rPr>
      <w:rFonts w:ascii="Arial" w:hAnsi="Arial" w:cs="Times New Roman"/>
      <w:b w:val="0"/>
      <w:i w:val="0"/>
      <w:outline w:val="0"/>
      <w:shadow/>
      <w:sz w:val="22"/>
    </w:rPr>
  </w:style>
  <w:style w:type="character" w:customStyle="1" w:styleId="WW8Num47z3">
    <w:name w:val="WW8Num47z3"/>
    <w:rsid w:val="00D625B3"/>
    <w:rPr>
      <w:rFonts w:ascii="Arial" w:hAnsi="Arial" w:cs="Times New Roman"/>
      <w:b w:val="0"/>
      <w:i w:val="0"/>
      <w:sz w:val="22"/>
    </w:rPr>
  </w:style>
  <w:style w:type="character" w:customStyle="1" w:styleId="WW8Num47z4">
    <w:name w:val="WW8Num47z4"/>
    <w:rsid w:val="00D625B3"/>
    <w:rPr>
      <w:rFonts w:ascii="Times New Roman" w:hAnsi="Times New Roman" w:cs="Times New Roman"/>
    </w:rPr>
  </w:style>
  <w:style w:type="character" w:customStyle="1" w:styleId="WW8Num47z5">
    <w:name w:val="WW8Num47z5"/>
    <w:rsid w:val="00D625B3"/>
    <w:rPr>
      <w:rFonts w:ascii="Symbol" w:hAnsi="Symbol" w:cs="Symbol"/>
    </w:rPr>
  </w:style>
  <w:style w:type="character" w:customStyle="1" w:styleId="Domylnaczcionkaakapitu1">
    <w:name w:val="Domyślna czcionka akapitu1"/>
    <w:rsid w:val="00D625B3"/>
  </w:style>
  <w:style w:type="character" w:styleId="Numerstrony">
    <w:name w:val="page number"/>
    <w:basedOn w:val="Domylnaczcionkaakapitu1"/>
    <w:rsid w:val="00D625B3"/>
  </w:style>
  <w:style w:type="character" w:styleId="Pogrubienie">
    <w:name w:val="Strong"/>
    <w:qFormat/>
    <w:rsid w:val="00D625B3"/>
    <w:rPr>
      <w:b/>
      <w:bCs/>
    </w:rPr>
  </w:style>
  <w:style w:type="character" w:customStyle="1" w:styleId="Styl1Znak">
    <w:name w:val="Styl1 Znak"/>
    <w:rsid w:val="00D625B3"/>
    <w:rPr>
      <w:rFonts w:ascii="Arial" w:hAnsi="Arial" w:cs="Arial"/>
      <w:b/>
      <w:bCs/>
      <w:kern w:val="1"/>
      <w:sz w:val="26"/>
      <w:szCs w:val="32"/>
    </w:rPr>
  </w:style>
  <w:style w:type="character" w:styleId="Hipercze">
    <w:name w:val="Hyperlink"/>
    <w:rsid w:val="00D625B3"/>
    <w:rPr>
      <w:color w:val="0000FF"/>
      <w:u w:val="single"/>
    </w:rPr>
  </w:style>
  <w:style w:type="character" w:customStyle="1" w:styleId="Nagwek1Znak">
    <w:name w:val="Nagłówek 1 Znak"/>
    <w:rsid w:val="00D625B3"/>
    <w:rPr>
      <w:rFonts w:ascii="Cambria" w:eastAsia="Times New Roman" w:hAnsi="Cambria" w:cs="Times New Roman"/>
      <w:b/>
      <w:bCs/>
      <w:kern w:val="1"/>
      <w:sz w:val="32"/>
      <w:szCs w:val="32"/>
    </w:rPr>
  </w:style>
  <w:style w:type="character" w:customStyle="1" w:styleId="Nagwek2Znak">
    <w:name w:val="Nagłówek 2 Znak"/>
    <w:rsid w:val="00D625B3"/>
    <w:rPr>
      <w:rFonts w:ascii="Cambria" w:eastAsia="Times New Roman" w:hAnsi="Cambria" w:cs="Times New Roman"/>
      <w:b/>
      <w:bCs/>
      <w:i/>
      <w:iCs/>
      <w:sz w:val="28"/>
      <w:szCs w:val="28"/>
    </w:rPr>
  </w:style>
  <w:style w:type="character" w:customStyle="1" w:styleId="Nagwek3Znak">
    <w:name w:val="Nagłówek 3 Znak"/>
    <w:rsid w:val="00D625B3"/>
    <w:rPr>
      <w:rFonts w:ascii="Cambria" w:eastAsia="Times New Roman" w:hAnsi="Cambria" w:cs="Times New Roman"/>
      <w:b/>
      <w:bCs/>
      <w:sz w:val="26"/>
      <w:szCs w:val="26"/>
    </w:rPr>
  </w:style>
  <w:style w:type="character" w:customStyle="1" w:styleId="StopkaZnak">
    <w:name w:val="Stopka Znak"/>
    <w:rsid w:val="00D625B3"/>
    <w:rPr>
      <w:sz w:val="24"/>
      <w:szCs w:val="24"/>
    </w:rPr>
  </w:style>
  <w:style w:type="character" w:customStyle="1" w:styleId="NagwekZnak">
    <w:name w:val="Nagłówek Znak"/>
    <w:rsid w:val="00D625B3"/>
    <w:rPr>
      <w:sz w:val="24"/>
      <w:szCs w:val="24"/>
    </w:rPr>
  </w:style>
  <w:style w:type="character" w:customStyle="1" w:styleId="czeindeksu">
    <w:name w:val="Łącze indeksu"/>
    <w:rsid w:val="00D625B3"/>
  </w:style>
  <w:style w:type="character" w:customStyle="1" w:styleId="Znakinumeracji">
    <w:name w:val="Znaki numeracji"/>
    <w:rsid w:val="00D625B3"/>
  </w:style>
  <w:style w:type="character" w:customStyle="1" w:styleId="Symbolewypunktowania">
    <w:name w:val="Symbole wypunktowania"/>
    <w:rsid w:val="00D625B3"/>
    <w:rPr>
      <w:rFonts w:ascii="OpenSymbol" w:eastAsia="OpenSymbol" w:hAnsi="OpenSymbol" w:cs="OpenSymbol"/>
    </w:rPr>
  </w:style>
  <w:style w:type="paragraph" w:customStyle="1" w:styleId="Nagwek70">
    <w:name w:val="Nagłówek7"/>
    <w:basedOn w:val="Normalny"/>
    <w:next w:val="Tekstpodstawowy"/>
    <w:rsid w:val="00D625B3"/>
    <w:pPr>
      <w:keepNext/>
      <w:spacing w:before="240" w:after="120"/>
    </w:pPr>
    <w:rPr>
      <w:rFonts w:ascii="Arial" w:eastAsia="SimSun" w:hAnsi="Arial" w:cs="Tahoma"/>
      <w:sz w:val="28"/>
      <w:szCs w:val="28"/>
    </w:rPr>
  </w:style>
  <w:style w:type="paragraph" w:styleId="Tekstpodstawowy">
    <w:name w:val="Body Text"/>
    <w:basedOn w:val="Normalny"/>
    <w:rsid w:val="00D625B3"/>
    <w:pPr>
      <w:spacing w:after="120"/>
    </w:pPr>
  </w:style>
  <w:style w:type="paragraph" w:styleId="Lista">
    <w:name w:val="List"/>
    <w:basedOn w:val="Tekstpodstawowy"/>
    <w:rsid w:val="00D625B3"/>
    <w:rPr>
      <w:rFonts w:cs="Mangal"/>
    </w:rPr>
  </w:style>
  <w:style w:type="paragraph" w:customStyle="1" w:styleId="Podpis5">
    <w:name w:val="Podpis5"/>
    <w:basedOn w:val="Normalny"/>
    <w:rsid w:val="00D625B3"/>
    <w:pPr>
      <w:suppressLineNumbers/>
      <w:spacing w:before="120" w:after="120"/>
    </w:pPr>
    <w:rPr>
      <w:rFonts w:cs="Tahoma"/>
      <w:i/>
      <w:iCs/>
    </w:rPr>
  </w:style>
  <w:style w:type="paragraph" w:customStyle="1" w:styleId="Indeks">
    <w:name w:val="Indeks"/>
    <w:basedOn w:val="Normalny"/>
    <w:rsid w:val="00D625B3"/>
    <w:pPr>
      <w:suppressLineNumbers/>
    </w:pPr>
    <w:rPr>
      <w:rFonts w:cs="Mangal"/>
    </w:rPr>
  </w:style>
  <w:style w:type="paragraph" w:customStyle="1" w:styleId="Nagwek6">
    <w:name w:val="Nagłówek6"/>
    <w:basedOn w:val="Normalny"/>
    <w:next w:val="Tekstpodstawowy"/>
    <w:rsid w:val="00D625B3"/>
    <w:pPr>
      <w:keepNext/>
      <w:spacing w:before="240" w:after="120"/>
    </w:pPr>
    <w:rPr>
      <w:rFonts w:ascii="Arial" w:eastAsia="SimSun" w:hAnsi="Arial" w:cs="Tahoma"/>
      <w:sz w:val="28"/>
      <w:szCs w:val="28"/>
    </w:rPr>
  </w:style>
  <w:style w:type="paragraph" w:customStyle="1" w:styleId="Podpis4">
    <w:name w:val="Podpis4"/>
    <w:basedOn w:val="Normalny"/>
    <w:rsid w:val="00D625B3"/>
    <w:pPr>
      <w:suppressLineNumbers/>
      <w:spacing w:before="120" w:after="120"/>
    </w:pPr>
    <w:rPr>
      <w:rFonts w:cs="Tahoma"/>
      <w:i/>
      <w:iCs/>
    </w:rPr>
  </w:style>
  <w:style w:type="paragraph" w:customStyle="1" w:styleId="Nagwek50">
    <w:name w:val="Nagłówek5"/>
    <w:basedOn w:val="Normalny"/>
    <w:next w:val="Tekstpodstawowy"/>
    <w:rsid w:val="00D625B3"/>
    <w:pPr>
      <w:keepNext/>
      <w:spacing w:before="240" w:after="120"/>
    </w:pPr>
    <w:rPr>
      <w:rFonts w:ascii="Arial" w:eastAsia="SimSun" w:hAnsi="Arial" w:cs="Tahoma"/>
      <w:sz w:val="28"/>
      <w:szCs w:val="28"/>
    </w:rPr>
  </w:style>
  <w:style w:type="paragraph" w:customStyle="1" w:styleId="Podpis3">
    <w:name w:val="Podpis3"/>
    <w:basedOn w:val="Normalny"/>
    <w:rsid w:val="00D625B3"/>
    <w:pPr>
      <w:suppressLineNumbers/>
      <w:spacing w:before="120" w:after="120"/>
    </w:pPr>
    <w:rPr>
      <w:rFonts w:cs="Tahoma"/>
      <w:i/>
      <w:iCs/>
    </w:rPr>
  </w:style>
  <w:style w:type="paragraph" w:customStyle="1" w:styleId="Nagwek4">
    <w:name w:val="Nagłówek4"/>
    <w:basedOn w:val="Normalny"/>
    <w:next w:val="Tekstpodstawowy"/>
    <w:rsid w:val="00D625B3"/>
    <w:pPr>
      <w:keepNext/>
      <w:spacing w:before="240" w:after="120"/>
    </w:pPr>
    <w:rPr>
      <w:rFonts w:ascii="Arial" w:eastAsia="SimSun" w:hAnsi="Arial" w:cs="Tahoma"/>
      <w:sz w:val="28"/>
      <w:szCs w:val="28"/>
    </w:rPr>
  </w:style>
  <w:style w:type="paragraph" w:customStyle="1" w:styleId="Podpis2">
    <w:name w:val="Podpis2"/>
    <w:basedOn w:val="Normalny"/>
    <w:rsid w:val="00D625B3"/>
    <w:pPr>
      <w:suppressLineNumbers/>
      <w:spacing w:before="120" w:after="120"/>
    </w:pPr>
    <w:rPr>
      <w:rFonts w:cs="Tahoma"/>
      <w:i/>
      <w:iCs/>
    </w:rPr>
  </w:style>
  <w:style w:type="paragraph" w:customStyle="1" w:styleId="Nagwek30">
    <w:name w:val="Nagłówek3"/>
    <w:basedOn w:val="Normalny"/>
    <w:next w:val="Tekstpodstawowy"/>
    <w:rsid w:val="00D625B3"/>
    <w:pPr>
      <w:keepNext/>
      <w:spacing w:before="240" w:after="120"/>
    </w:pPr>
    <w:rPr>
      <w:rFonts w:ascii="Arial" w:eastAsia="SimSun" w:hAnsi="Arial" w:cs="Tahoma"/>
      <w:sz w:val="28"/>
      <w:szCs w:val="28"/>
    </w:rPr>
  </w:style>
  <w:style w:type="paragraph" w:customStyle="1" w:styleId="Podpis1">
    <w:name w:val="Podpis1"/>
    <w:basedOn w:val="Normalny"/>
    <w:rsid w:val="00D625B3"/>
    <w:pPr>
      <w:suppressLineNumbers/>
      <w:spacing w:before="120" w:after="120"/>
    </w:pPr>
    <w:rPr>
      <w:rFonts w:cs="Tahoma"/>
      <w:i/>
      <w:iCs/>
    </w:rPr>
  </w:style>
  <w:style w:type="paragraph" w:customStyle="1" w:styleId="Nagwek20">
    <w:name w:val="Nagłówek2"/>
    <w:basedOn w:val="Normalny"/>
    <w:next w:val="Tekstpodstawowy"/>
    <w:rsid w:val="00D625B3"/>
    <w:pPr>
      <w:keepNext/>
      <w:spacing w:before="240" w:after="120"/>
    </w:pPr>
    <w:rPr>
      <w:rFonts w:ascii="Arial" w:eastAsia="Microsoft YaHei" w:hAnsi="Arial" w:cs="Mangal"/>
      <w:sz w:val="28"/>
      <w:szCs w:val="28"/>
    </w:rPr>
  </w:style>
  <w:style w:type="paragraph" w:customStyle="1" w:styleId="Legenda2">
    <w:name w:val="Legenda2"/>
    <w:basedOn w:val="Normalny"/>
    <w:rsid w:val="00D625B3"/>
    <w:pPr>
      <w:suppressLineNumbers/>
      <w:spacing w:before="120" w:after="120"/>
    </w:pPr>
    <w:rPr>
      <w:rFonts w:cs="Mangal"/>
      <w:i/>
      <w:iCs/>
    </w:rPr>
  </w:style>
  <w:style w:type="paragraph" w:customStyle="1" w:styleId="Nagwek10">
    <w:name w:val="Nagłówek1"/>
    <w:basedOn w:val="Normalny"/>
    <w:next w:val="Tekstpodstawowy"/>
    <w:rsid w:val="00D625B3"/>
    <w:pPr>
      <w:keepNext/>
      <w:spacing w:before="240" w:after="120"/>
    </w:pPr>
    <w:rPr>
      <w:rFonts w:ascii="Arial" w:eastAsia="Microsoft YaHei" w:hAnsi="Arial" w:cs="Mangal"/>
      <w:sz w:val="28"/>
      <w:szCs w:val="28"/>
    </w:rPr>
  </w:style>
  <w:style w:type="paragraph" w:customStyle="1" w:styleId="Legenda1">
    <w:name w:val="Legenda1"/>
    <w:basedOn w:val="Normalny"/>
    <w:rsid w:val="00D625B3"/>
    <w:pPr>
      <w:suppressLineNumbers/>
      <w:spacing w:before="120" w:after="120"/>
    </w:pPr>
    <w:rPr>
      <w:rFonts w:cs="Mangal"/>
      <w:i/>
      <w:iCs/>
    </w:rPr>
  </w:style>
  <w:style w:type="paragraph" w:styleId="Nagwek">
    <w:name w:val="header"/>
    <w:basedOn w:val="Normalny"/>
    <w:rsid w:val="00D625B3"/>
    <w:pPr>
      <w:tabs>
        <w:tab w:val="center" w:pos="4536"/>
        <w:tab w:val="right" w:pos="9072"/>
      </w:tabs>
    </w:pPr>
  </w:style>
  <w:style w:type="paragraph" w:styleId="Stopka">
    <w:name w:val="footer"/>
    <w:basedOn w:val="Normalny"/>
    <w:rsid w:val="00D625B3"/>
    <w:pPr>
      <w:tabs>
        <w:tab w:val="center" w:pos="4536"/>
        <w:tab w:val="right" w:pos="9072"/>
      </w:tabs>
    </w:pPr>
  </w:style>
  <w:style w:type="paragraph" w:customStyle="1" w:styleId="ZnakZnak1ZnakZnakZnak">
    <w:name w:val="Znak Znak1 Znak Znak Znak"/>
    <w:basedOn w:val="Normalny"/>
    <w:rsid w:val="00D625B3"/>
    <w:pPr>
      <w:spacing w:after="160" w:line="240" w:lineRule="exact"/>
    </w:pPr>
    <w:rPr>
      <w:rFonts w:ascii="Tahoma" w:hAnsi="Tahoma" w:cs="Tahoma"/>
      <w:sz w:val="20"/>
      <w:szCs w:val="20"/>
      <w:lang w:val="en-US"/>
    </w:rPr>
  </w:style>
  <w:style w:type="paragraph" w:styleId="Tekstdymka">
    <w:name w:val="Balloon Text"/>
    <w:basedOn w:val="Normalny"/>
    <w:rsid w:val="00D625B3"/>
    <w:rPr>
      <w:rFonts w:ascii="Tahoma" w:hAnsi="Tahoma" w:cs="Tahoma"/>
      <w:sz w:val="16"/>
      <w:szCs w:val="16"/>
    </w:rPr>
  </w:style>
  <w:style w:type="paragraph" w:customStyle="1" w:styleId="Styl1">
    <w:name w:val="Styl1"/>
    <w:basedOn w:val="Nagwek1"/>
    <w:rsid w:val="00D625B3"/>
    <w:pPr>
      <w:numPr>
        <w:numId w:val="0"/>
      </w:numPr>
      <w:jc w:val="both"/>
    </w:pPr>
    <w:rPr>
      <w:rFonts w:ascii="Arial" w:hAnsi="Arial" w:cs="Arial"/>
      <w:sz w:val="26"/>
    </w:rPr>
  </w:style>
  <w:style w:type="paragraph" w:styleId="Spistreci1">
    <w:name w:val="toc 1"/>
    <w:basedOn w:val="Normalny"/>
    <w:next w:val="Normalny"/>
    <w:rsid w:val="00D625B3"/>
    <w:rPr>
      <w:rFonts w:ascii="Arial" w:hAnsi="Arial" w:cs="Arial"/>
      <w:sz w:val="20"/>
    </w:rPr>
  </w:style>
  <w:style w:type="paragraph" w:customStyle="1" w:styleId="Normalny1">
    <w:name w:val="Normalny1"/>
    <w:rsid w:val="00D625B3"/>
    <w:pPr>
      <w:suppressAutoHyphens/>
      <w:autoSpaceDE w:val="0"/>
    </w:pPr>
    <w:rPr>
      <w:rFonts w:ascii="Arial" w:eastAsia="Arial" w:hAnsi="Arial" w:cs="Arial"/>
      <w:color w:val="000000"/>
      <w:sz w:val="24"/>
      <w:szCs w:val="24"/>
      <w:lang w:eastAsia="ar-SA"/>
    </w:rPr>
  </w:style>
  <w:style w:type="paragraph" w:styleId="NormalnyWeb">
    <w:name w:val="Normal (Web)"/>
    <w:basedOn w:val="Normalny"/>
    <w:rsid w:val="00D625B3"/>
    <w:pPr>
      <w:spacing w:before="280" w:after="280"/>
    </w:pPr>
  </w:style>
  <w:style w:type="paragraph" w:customStyle="1" w:styleId="Zawartotabeli">
    <w:name w:val="Zawartość tabeli"/>
    <w:basedOn w:val="Normalny"/>
    <w:rsid w:val="00D625B3"/>
    <w:pPr>
      <w:widowControl w:val="0"/>
      <w:suppressLineNumbers/>
    </w:pPr>
    <w:rPr>
      <w:rFonts w:eastAsia="Lucida Sans Unicode"/>
      <w:kern w:val="1"/>
    </w:rPr>
  </w:style>
  <w:style w:type="paragraph" w:styleId="Akapitzlist">
    <w:name w:val="List Paragraph"/>
    <w:basedOn w:val="Normalny"/>
    <w:uiPriority w:val="34"/>
    <w:qFormat/>
    <w:rsid w:val="00D625B3"/>
    <w:pPr>
      <w:spacing w:before="240" w:after="120"/>
      <w:ind w:left="567"/>
    </w:pPr>
    <w:rPr>
      <w:rFonts w:ascii="Arial" w:eastAsia="Calibri" w:hAnsi="Arial" w:cs="Arial"/>
      <w:b/>
      <w:szCs w:val="22"/>
    </w:rPr>
  </w:style>
  <w:style w:type="paragraph" w:customStyle="1" w:styleId="Nagwektabeli">
    <w:name w:val="Nagłówek tabeli"/>
    <w:basedOn w:val="Zawartotabeli"/>
    <w:rsid w:val="00D625B3"/>
    <w:pPr>
      <w:jc w:val="center"/>
    </w:pPr>
    <w:rPr>
      <w:b/>
      <w:bCs/>
    </w:rPr>
  </w:style>
  <w:style w:type="paragraph" w:customStyle="1" w:styleId="Zawartoramki">
    <w:name w:val="Zawartość ramki"/>
    <w:basedOn w:val="Tekstpodstawowy"/>
    <w:rsid w:val="00D625B3"/>
  </w:style>
  <w:style w:type="paragraph" w:styleId="Spistreci2">
    <w:name w:val="toc 2"/>
    <w:basedOn w:val="Indeks"/>
    <w:rsid w:val="00D625B3"/>
    <w:pPr>
      <w:tabs>
        <w:tab w:val="right" w:leader="dot" w:pos="9355"/>
      </w:tabs>
      <w:ind w:left="283"/>
    </w:pPr>
  </w:style>
  <w:style w:type="paragraph" w:styleId="Spistreci3">
    <w:name w:val="toc 3"/>
    <w:basedOn w:val="Indeks"/>
    <w:rsid w:val="00D625B3"/>
    <w:pPr>
      <w:tabs>
        <w:tab w:val="right" w:leader="dot" w:pos="9072"/>
      </w:tabs>
      <w:ind w:left="566"/>
    </w:pPr>
  </w:style>
  <w:style w:type="paragraph" w:styleId="Spistreci4">
    <w:name w:val="toc 4"/>
    <w:basedOn w:val="Indeks"/>
    <w:rsid w:val="00D625B3"/>
    <w:pPr>
      <w:tabs>
        <w:tab w:val="right" w:leader="dot" w:pos="8789"/>
      </w:tabs>
      <w:ind w:left="849"/>
    </w:pPr>
  </w:style>
  <w:style w:type="paragraph" w:styleId="Spistreci5">
    <w:name w:val="toc 5"/>
    <w:basedOn w:val="Indeks"/>
    <w:rsid w:val="00D625B3"/>
    <w:pPr>
      <w:tabs>
        <w:tab w:val="right" w:leader="dot" w:pos="8506"/>
      </w:tabs>
      <w:ind w:left="1132"/>
    </w:pPr>
  </w:style>
  <w:style w:type="paragraph" w:styleId="Spistreci6">
    <w:name w:val="toc 6"/>
    <w:basedOn w:val="Indeks"/>
    <w:rsid w:val="00D625B3"/>
    <w:pPr>
      <w:tabs>
        <w:tab w:val="right" w:leader="dot" w:pos="8223"/>
      </w:tabs>
      <w:ind w:left="1415"/>
    </w:pPr>
  </w:style>
  <w:style w:type="paragraph" w:styleId="Spistreci7">
    <w:name w:val="toc 7"/>
    <w:basedOn w:val="Indeks"/>
    <w:rsid w:val="00D625B3"/>
    <w:pPr>
      <w:tabs>
        <w:tab w:val="right" w:leader="dot" w:pos="7940"/>
      </w:tabs>
      <w:ind w:left="1698"/>
    </w:pPr>
  </w:style>
  <w:style w:type="paragraph" w:styleId="Spistreci8">
    <w:name w:val="toc 8"/>
    <w:basedOn w:val="Indeks"/>
    <w:rsid w:val="00D625B3"/>
    <w:pPr>
      <w:tabs>
        <w:tab w:val="right" w:leader="dot" w:pos="7657"/>
      </w:tabs>
      <w:ind w:left="1981"/>
    </w:pPr>
  </w:style>
  <w:style w:type="paragraph" w:styleId="Spistreci9">
    <w:name w:val="toc 9"/>
    <w:basedOn w:val="Indeks"/>
    <w:rsid w:val="00D625B3"/>
    <w:pPr>
      <w:tabs>
        <w:tab w:val="right" w:leader="dot" w:pos="7374"/>
      </w:tabs>
      <w:ind w:left="2264"/>
    </w:pPr>
  </w:style>
  <w:style w:type="paragraph" w:customStyle="1" w:styleId="Spistreci10">
    <w:name w:val="Spis treści 10"/>
    <w:basedOn w:val="Indeks"/>
    <w:rsid w:val="00D625B3"/>
    <w:pPr>
      <w:tabs>
        <w:tab w:val="right" w:leader="dot" w:pos="7091"/>
      </w:tabs>
      <w:ind w:left="2547"/>
    </w:pPr>
  </w:style>
  <w:style w:type="paragraph" w:customStyle="1" w:styleId="Tekstpodstawowy31">
    <w:name w:val="Tekst podstawowy 31"/>
    <w:basedOn w:val="Normalny"/>
    <w:rsid w:val="00D625B3"/>
    <w:pPr>
      <w:spacing w:after="120"/>
    </w:pPr>
    <w:rPr>
      <w:sz w:val="16"/>
      <w:szCs w:val="16"/>
    </w:rPr>
  </w:style>
  <w:style w:type="paragraph" w:customStyle="1" w:styleId="Tekstpodstawowywcity32">
    <w:name w:val="Tekst podstawowy wcięty 32"/>
    <w:basedOn w:val="Normalny"/>
    <w:rsid w:val="00D625B3"/>
    <w:pPr>
      <w:spacing w:after="120"/>
      <w:ind w:left="283"/>
    </w:pPr>
    <w:rPr>
      <w:sz w:val="16"/>
      <w:szCs w:val="16"/>
    </w:rPr>
  </w:style>
  <w:style w:type="paragraph" w:customStyle="1" w:styleId="Podstawowy">
    <w:name w:val="Podstawowy"/>
    <w:basedOn w:val="Normalny"/>
    <w:rsid w:val="00D625B3"/>
    <w:pPr>
      <w:spacing w:before="120"/>
      <w:jc w:val="both"/>
    </w:pPr>
    <w:rPr>
      <w:rFonts w:ascii="Arial" w:hAnsi="Arial" w:cs="Arial"/>
      <w:szCs w:val="20"/>
    </w:rPr>
  </w:style>
  <w:style w:type="paragraph" w:customStyle="1" w:styleId="Podstawowywciety">
    <w:name w:val="Podstawowy wciety"/>
    <w:basedOn w:val="Normalny"/>
    <w:rsid w:val="00D625B3"/>
    <w:pPr>
      <w:spacing w:before="120" w:line="120" w:lineRule="atLeast"/>
      <w:ind w:left="357"/>
      <w:jc w:val="both"/>
    </w:pPr>
    <w:rPr>
      <w:rFonts w:ascii="Arial" w:hAnsi="Arial" w:cs="Arial"/>
      <w:bCs/>
    </w:rPr>
  </w:style>
  <w:style w:type="paragraph" w:styleId="Bezodstpw">
    <w:name w:val="No Spacing"/>
    <w:basedOn w:val="Normalny"/>
    <w:qFormat/>
    <w:rsid w:val="00D625B3"/>
  </w:style>
  <w:style w:type="paragraph" w:customStyle="1" w:styleId="Styl">
    <w:name w:val="Styl"/>
    <w:rsid w:val="00D625B3"/>
    <w:pPr>
      <w:widowControl w:val="0"/>
      <w:suppressAutoHyphens/>
      <w:autoSpaceDE w:val="0"/>
    </w:pPr>
    <w:rPr>
      <w:rFonts w:eastAsia="Arial"/>
      <w:sz w:val="24"/>
      <w:szCs w:val="24"/>
      <w:lang w:eastAsia="ar-SA"/>
    </w:rPr>
  </w:style>
  <w:style w:type="paragraph" w:customStyle="1" w:styleId="Standard">
    <w:name w:val="Standard"/>
    <w:rsid w:val="007E30CF"/>
    <w:pPr>
      <w:suppressAutoHyphens/>
      <w:autoSpaceDE w:val="0"/>
    </w:pPr>
    <w:rPr>
      <w:rFonts w:eastAsia="Arial"/>
      <w:color w:val="000000"/>
      <w:kern w:val="1"/>
      <w:szCs w:val="24"/>
      <w:lang w:eastAsia="ar-SA"/>
    </w:rPr>
  </w:style>
  <w:style w:type="paragraph" w:styleId="Nagwekspisutreci">
    <w:name w:val="TOC Heading"/>
    <w:basedOn w:val="Nagwek1"/>
    <w:next w:val="Normalny"/>
    <w:uiPriority w:val="39"/>
    <w:semiHidden/>
    <w:unhideWhenUsed/>
    <w:qFormat/>
    <w:rsid w:val="008A1EB9"/>
    <w:pPr>
      <w:numPr>
        <w:numId w:val="0"/>
      </w:numPr>
      <w:outlineLvl w:val="9"/>
    </w:pPr>
    <w:rPr>
      <w:rFonts w:ascii="Calibri Light" w:hAnsi="Calibri Light" w:cs="Times New Roman"/>
      <w:kern w:val="32"/>
    </w:rPr>
  </w:style>
  <w:style w:type="table" w:styleId="Tabela-Siatka">
    <w:name w:val="Table Grid"/>
    <w:basedOn w:val="Standardowy"/>
    <w:uiPriority w:val="39"/>
    <w:rsid w:val="008A1E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7375</Words>
  <Characters>44256</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PROGRAM FUNKCJONALNO - UŻYTKOWY</vt:lpstr>
    </vt:vector>
  </TitlesOfParts>
  <Company/>
  <LinksUpToDate>false</LinksUpToDate>
  <CharactersWithSpaces>51528</CharactersWithSpaces>
  <SharedDoc>false</SharedDoc>
  <HLinks>
    <vt:vector size="12" baseType="variant">
      <vt:variant>
        <vt:i4>6160506</vt:i4>
      </vt:variant>
      <vt:variant>
        <vt:i4>3</vt:i4>
      </vt:variant>
      <vt:variant>
        <vt:i4>0</vt:i4>
      </vt:variant>
      <vt:variant>
        <vt:i4>5</vt:i4>
      </vt:variant>
      <vt:variant>
        <vt:lpwstr>mailto:ugzabor@gminazabor.pl</vt:lpwstr>
      </vt:variant>
      <vt:variant>
        <vt:lpwstr/>
      </vt:variant>
      <vt:variant>
        <vt:i4>6160506</vt:i4>
      </vt:variant>
      <vt:variant>
        <vt:i4>0</vt:i4>
      </vt:variant>
      <vt:variant>
        <vt:i4>0</vt:i4>
      </vt:variant>
      <vt:variant>
        <vt:i4>5</vt:i4>
      </vt:variant>
      <vt:variant>
        <vt:lpwstr>mailto:ugzabor@gminazabor.pl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FUNKCJONALNO - UŻYTKOWY</dc:title>
  <dc:creator>Adam</dc:creator>
  <cp:lastModifiedBy>ts</cp:lastModifiedBy>
  <cp:revision>2</cp:revision>
  <cp:lastPrinted>2015-08-07T09:38:00Z</cp:lastPrinted>
  <dcterms:created xsi:type="dcterms:W3CDTF">2015-08-13T09:16:00Z</dcterms:created>
  <dcterms:modified xsi:type="dcterms:W3CDTF">2015-08-13T09:16:00Z</dcterms:modified>
</cp:coreProperties>
</file>